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16E" w:rsidRDefault="0020799B" w:rsidP="0020799B">
      <w:pPr>
        <w:spacing w:after="0"/>
        <w:jc w:val="center"/>
        <w:rPr>
          <w:rFonts w:ascii="Times New Roman" w:hAnsi="Times New Roman"/>
          <w:b/>
          <w:sz w:val="28"/>
          <w:szCs w:val="28"/>
        </w:rPr>
      </w:pPr>
      <w:r>
        <w:rPr>
          <w:rFonts w:ascii="Times New Roman" w:hAnsi="Times New Roman"/>
          <w:b/>
          <w:sz w:val="28"/>
          <w:szCs w:val="28"/>
        </w:rPr>
        <w:t xml:space="preserve">Bài phát biểu của đồng chí Dương Anh Đức, </w:t>
      </w:r>
    </w:p>
    <w:p w:rsidR="0020799B" w:rsidRDefault="0020799B" w:rsidP="0020799B">
      <w:pPr>
        <w:spacing w:after="0"/>
        <w:jc w:val="center"/>
        <w:rPr>
          <w:rFonts w:ascii="Times New Roman" w:hAnsi="Times New Roman"/>
          <w:b/>
          <w:sz w:val="28"/>
          <w:szCs w:val="28"/>
        </w:rPr>
      </w:pPr>
      <w:bookmarkStart w:id="0" w:name="_GoBack"/>
      <w:bookmarkEnd w:id="0"/>
      <w:r>
        <w:rPr>
          <w:rFonts w:ascii="Times New Roman" w:hAnsi="Times New Roman"/>
          <w:b/>
          <w:sz w:val="28"/>
          <w:szCs w:val="28"/>
        </w:rPr>
        <w:t>Phó Chủ tịch UBND Thành phố</w:t>
      </w:r>
      <w:r>
        <w:rPr>
          <w:rFonts w:ascii="Times New Roman" w:hAnsi="Times New Roman"/>
          <w:b/>
          <w:sz w:val="28"/>
          <w:szCs w:val="28"/>
        </w:rPr>
        <w:br/>
        <w:t>tại Đại hội đại biểu Hội Cựu TNXP Thành phố Hồ Chí Minh,</w:t>
      </w:r>
      <w:r>
        <w:rPr>
          <w:rFonts w:ascii="Times New Roman" w:hAnsi="Times New Roman"/>
          <w:b/>
          <w:sz w:val="28"/>
          <w:szCs w:val="28"/>
        </w:rPr>
        <w:br/>
        <w:t>nhiệm kỳ IV (2021 – 2026)</w:t>
      </w:r>
    </w:p>
    <w:p w:rsidR="006A6E47" w:rsidRDefault="00D75BB2" w:rsidP="00755E7E">
      <w:pPr>
        <w:spacing w:after="0"/>
        <w:jc w:val="center"/>
        <w:rPr>
          <w:rFonts w:ascii="Times New Roman" w:hAnsi="Times New Roman"/>
          <w:b/>
          <w:sz w:val="28"/>
          <w:szCs w:val="28"/>
        </w:rPr>
      </w:pPr>
      <w:r>
        <w:rPr>
          <w:rFonts w:ascii="Times New Roman" w:hAnsi="Times New Roman"/>
          <w:b/>
          <w:noProof/>
          <w:sz w:val="28"/>
          <w:szCs w:val="28"/>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207.75pt;margin-top:4.6pt;width:50.4pt;height:0;z-index:251658240" o:connectortype="straight"/>
        </w:pict>
      </w:r>
    </w:p>
    <w:p w:rsidR="00EE2AFD" w:rsidRPr="006100DB" w:rsidRDefault="00EE2AFD" w:rsidP="00530856">
      <w:pPr>
        <w:spacing w:after="0"/>
        <w:jc w:val="center"/>
        <w:rPr>
          <w:rFonts w:ascii="Times New Roman" w:hAnsi="Times New Roman"/>
          <w:b/>
          <w:sz w:val="28"/>
          <w:szCs w:val="28"/>
        </w:rPr>
      </w:pPr>
    </w:p>
    <w:p w:rsidR="001077A7" w:rsidRPr="00BA3AE9" w:rsidRDefault="001077A7" w:rsidP="0021394F">
      <w:pPr>
        <w:spacing w:after="0"/>
        <w:ind w:firstLine="709"/>
        <w:jc w:val="both"/>
        <w:rPr>
          <w:rFonts w:ascii="Times New Roman" w:hAnsi="Times New Roman"/>
          <w:b/>
          <w:sz w:val="28"/>
          <w:szCs w:val="28"/>
        </w:rPr>
      </w:pPr>
      <w:r w:rsidRPr="00BA3AE9">
        <w:rPr>
          <w:rFonts w:ascii="Times New Roman" w:hAnsi="Times New Roman"/>
          <w:b/>
          <w:sz w:val="28"/>
          <w:szCs w:val="28"/>
        </w:rPr>
        <w:t>Kính th</w:t>
      </w:r>
      <w:r w:rsidRPr="00BA3AE9">
        <w:rPr>
          <w:rFonts w:ascii="Times New Roman" w:hAnsi="Times New Roman" w:cs="Arial"/>
          <w:b/>
          <w:sz w:val="28"/>
          <w:szCs w:val="28"/>
        </w:rPr>
        <w:t>ư</w:t>
      </w:r>
      <w:r w:rsidR="0020799B">
        <w:rPr>
          <w:rFonts w:ascii="Times New Roman" w:hAnsi="Times New Roman" w:cs="Calibri"/>
          <w:b/>
          <w:sz w:val="28"/>
          <w:szCs w:val="28"/>
        </w:rPr>
        <w:t>a</w:t>
      </w:r>
      <w:r w:rsidRPr="00BA3AE9">
        <w:rPr>
          <w:rFonts w:ascii="Times New Roman" w:hAnsi="Times New Roman" w:cs="Calibri"/>
          <w:b/>
          <w:sz w:val="28"/>
          <w:szCs w:val="28"/>
        </w:rPr>
        <w:t xml:space="preserve"> đ</w:t>
      </w:r>
      <w:r w:rsidRPr="00BA3AE9">
        <w:rPr>
          <w:rFonts w:ascii="Times New Roman" w:hAnsi="Times New Roman"/>
          <w:b/>
          <w:sz w:val="28"/>
          <w:szCs w:val="28"/>
        </w:rPr>
        <w:t xml:space="preserve">ồng chí </w:t>
      </w:r>
      <w:r w:rsidR="00701A9E" w:rsidRPr="00BA3AE9">
        <w:rPr>
          <w:rFonts w:ascii="Times New Roman" w:hAnsi="Times New Roman"/>
          <w:b/>
          <w:sz w:val="28"/>
          <w:szCs w:val="28"/>
        </w:rPr>
        <w:t>Vũ Trọng Kim</w:t>
      </w:r>
      <w:r w:rsidR="00F0033C">
        <w:rPr>
          <w:rFonts w:ascii="Times New Roman" w:hAnsi="Times New Roman"/>
          <w:b/>
          <w:sz w:val="28"/>
          <w:szCs w:val="28"/>
        </w:rPr>
        <w:t>,</w:t>
      </w:r>
      <w:r w:rsidR="00701A9E" w:rsidRPr="00BA3AE9">
        <w:rPr>
          <w:rFonts w:ascii="Times New Roman" w:hAnsi="Times New Roman"/>
          <w:b/>
          <w:sz w:val="28"/>
          <w:szCs w:val="28"/>
        </w:rPr>
        <w:t xml:space="preserve"> Chủ tịch Hội Cựu TNXP Việt Nam</w:t>
      </w:r>
      <w:r w:rsidRPr="00BA3AE9">
        <w:rPr>
          <w:rFonts w:ascii="Times New Roman" w:hAnsi="Times New Roman"/>
          <w:b/>
          <w:sz w:val="28"/>
          <w:szCs w:val="28"/>
        </w:rPr>
        <w:t>!</w:t>
      </w:r>
    </w:p>
    <w:p w:rsidR="0021614E" w:rsidRDefault="0020799B" w:rsidP="0021394F">
      <w:pPr>
        <w:spacing w:after="0"/>
        <w:ind w:firstLine="709"/>
        <w:jc w:val="both"/>
        <w:rPr>
          <w:rFonts w:ascii="Times New Roman" w:hAnsi="Times New Roman"/>
          <w:b/>
          <w:sz w:val="28"/>
          <w:szCs w:val="28"/>
        </w:rPr>
      </w:pPr>
      <w:r>
        <w:rPr>
          <w:rFonts w:ascii="Times New Roman" w:hAnsi="Times New Roman"/>
          <w:b/>
          <w:sz w:val="28"/>
          <w:szCs w:val="28"/>
        </w:rPr>
        <w:t xml:space="preserve">Kính thưa </w:t>
      </w:r>
      <w:r w:rsidR="009455D1" w:rsidRPr="00BA3AE9">
        <w:rPr>
          <w:rFonts w:ascii="Times New Roman" w:hAnsi="Times New Roman"/>
          <w:b/>
          <w:sz w:val="28"/>
          <w:szCs w:val="28"/>
        </w:rPr>
        <w:t>đồ</w:t>
      </w:r>
      <w:r w:rsidR="00CD6EC7" w:rsidRPr="00BA3AE9">
        <w:rPr>
          <w:rFonts w:ascii="Times New Roman" w:hAnsi="Times New Roman"/>
          <w:b/>
          <w:sz w:val="28"/>
          <w:szCs w:val="28"/>
        </w:rPr>
        <w:t>ng chí</w:t>
      </w:r>
      <w:r w:rsidR="009455D1" w:rsidRPr="00BA3AE9">
        <w:rPr>
          <w:rFonts w:ascii="Times New Roman" w:hAnsi="Times New Roman"/>
          <w:b/>
          <w:sz w:val="28"/>
          <w:szCs w:val="28"/>
        </w:rPr>
        <w:t xml:space="preserve"> Tô Thị Bích Châu, Chủ tịch Ủy ban Mặt trận Tổ quốc Việt Nam Thành phố </w:t>
      </w:r>
      <w:r w:rsidR="00CD6EC7" w:rsidRPr="00BA3AE9">
        <w:rPr>
          <w:rFonts w:ascii="Times New Roman" w:hAnsi="Times New Roman"/>
          <w:b/>
          <w:sz w:val="28"/>
          <w:szCs w:val="28"/>
        </w:rPr>
        <w:t>Hồ</w:t>
      </w:r>
      <w:r w:rsidR="0021614E">
        <w:rPr>
          <w:rFonts w:ascii="Times New Roman" w:hAnsi="Times New Roman"/>
          <w:b/>
          <w:sz w:val="28"/>
          <w:szCs w:val="28"/>
        </w:rPr>
        <w:t xml:space="preserve"> Chí Minh!</w:t>
      </w:r>
    </w:p>
    <w:p w:rsidR="001077A7" w:rsidRPr="00BA3AE9" w:rsidRDefault="006A6E47" w:rsidP="0021394F">
      <w:pPr>
        <w:spacing w:after="0"/>
        <w:jc w:val="both"/>
        <w:rPr>
          <w:rFonts w:ascii="Times New Roman" w:hAnsi="Times New Roman"/>
          <w:b/>
          <w:sz w:val="28"/>
          <w:szCs w:val="28"/>
        </w:rPr>
      </w:pPr>
      <w:r w:rsidRPr="00BA3AE9">
        <w:rPr>
          <w:rFonts w:ascii="Times New Roman" w:hAnsi="Times New Roman"/>
          <w:b/>
          <w:sz w:val="28"/>
          <w:szCs w:val="28"/>
        </w:rPr>
        <w:t xml:space="preserve">          </w:t>
      </w:r>
      <w:r w:rsidR="00A03617" w:rsidRPr="00BA3AE9">
        <w:rPr>
          <w:rFonts w:ascii="Times New Roman" w:hAnsi="Times New Roman"/>
          <w:b/>
          <w:sz w:val="28"/>
          <w:szCs w:val="28"/>
        </w:rPr>
        <w:t xml:space="preserve">Kính </w:t>
      </w:r>
      <w:r w:rsidR="00424353" w:rsidRPr="00BA3AE9">
        <w:rPr>
          <w:rFonts w:ascii="Times New Roman" w:hAnsi="Times New Roman"/>
          <w:b/>
          <w:sz w:val="28"/>
          <w:szCs w:val="28"/>
        </w:rPr>
        <w:t>t</w:t>
      </w:r>
      <w:r w:rsidR="00A03617" w:rsidRPr="00BA3AE9">
        <w:rPr>
          <w:rFonts w:ascii="Times New Roman" w:hAnsi="Times New Roman"/>
          <w:b/>
          <w:sz w:val="28"/>
          <w:szCs w:val="28"/>
        </w:rPr>
        <w:t xml:space="preserve">hưa </w:t>
      </w:r>
      <w:r w:rsidR="00424353" w:rsidRPr="00BA3AE9">
        <w:rPr>
          <w:rFonts w:ascii="Times New Roman" w:hAnsi="Times New Roman"/>
          <w:b/>
          <w:sz w:val="28"/>
          <w:szCs w:val="28"/>
        </w:rPr>
        <w:t xml:space="preserve">quý vị </w:t>
      </w:r>
      <w:r w:rsidR="001077A7" w:rsidRPr="00BA3AE9">
        <w:rPr>
          <w:rFonts w:ascii="Times New Roman" w:hAnsi="Times New Roman"/>
          <w:b/>
          <w:sz w:val="28"/>
          <w:szCs w:val="28"/>
        </w:rPr>
        <w:t>đại biểu!</w:t>
      </w:r>
    </w:p>
    <w:p w:rsidR="006A6E47" w:rsidRPr="00BA3AE9" w:rsidRDefault="0020799B" w:rsidP="0021394F">
      <w:pPr>
        <w:spacing w:after="0"/>
        <w:jc w:val="both"/>
        <w:rPr>
          <w:rFonts w:ascii="Times New Roman" w:hAnsi="Times New Roman"/>
          <w:b/>
          <w:sz w:val="28"/>
          <w:szCs w:val="28"/>
        </w:rPr>
      </w:pPr>
      <w:r>
        <w:rPr>
          <w:rFonts w:ascii="Times New Roman" w:hAnsi="Times New Roman"/>
          <w:b/>
          <w:sz w:val="28"/>
          <w:szCs w:val="28"/>
        </w:rPr>
        <w:tab/>
      </w:r>
      <w:r w:rsidR="006A6E47" w:rsidRPr="00BA3AE9">
        <w:rPr>
          <w:rFonts w:ascii="Times New Roman" w:hAnsi="Times New Roman"/>
          <w:b/>
          <w:sz w:val="28"/>
          <w:szCs w:val="28"/>
        </w:rPr>
        <w:t>Kính thưa Đại hội!</w:t>
      </w:r>
    </w:p>
    <w:p w:rsidR="001077A7" w:rsidRPr="006100DB" w:rsidRDefault="006A6E47" w:rsidP="009D316E">
      <w:pPr>
        <w:spacing w:before="120" w:after="120"/>
        <w:jc w:val="both"/>
        <w:rPr>
          <w:rFonts w:ascii="Times New Roman" w:hAnsi="Times New Roman"/>
          <w:sz w:val="28"/>
          <w:szCs w:val="28"/>
        </w:rPr>
      </w:pPr>
      <w:r>
        <w:rPr>
          <w:rFonts w:ascii="Times New Roman" w:hAnsi="Times New Roman"/>
          <w:sz w:val="28"/>
          <w:szCs w:val="28"/>
        </w:rPr>
        <w:t xml:space="preserve">          </w:t>
      </w:r>
      <w:r w:rsidR="001077A7" w:rsidRPr="006100DB">
        <w:rPr>
          <w:rFonts w:ascii="Times New Roman" w:hAnsi="Times New Roman"/>
          <w:sz w:val="28"/>
          <w:szCs w:val="28"/>
        </w:rPr>
        <w:t>H</w:t>
      </w:r>
      <w:r w:rsidR="00CD6EC7">
        <w:rPr>
          <w:rFonts w:ascii="Times New Roman" w:hAnsi="Times New Roman"/>
          <w:sz w:val="28"/>
          <w:szCs w:val="28"/>
        </w:rPr>
        <w:t>ôm nay,</w:t>
      </w:r>
      <w:r w:rsidR="00A03617">
        <w:rPr>
          <w:rFonts w:ascii="Times New Roman" w:hAnsi="Times New Roman"/>
          <w:sz w:val="28"/>
          <w:szCs w:val="28"/>
        </w:rPr>
        <w:t xml:space="preserve"> t</w:t>
      </w:r>
      <w:r w:rsidR="001077A7" w:rsidRPr="006100DB">
        <w:rPr>
          <w:rFonts w:ascii="Times New Roman" w:hAnsi="Times New Roman"/>
          <w:sz w:val="28"/>
          <w:szCs w:val="28"/>
        </w:rPr>
        <w:t>hay mặ</w:t>
      </w:r>
      <w:r w:rsidR="00CD6EC7">
        <w:rPr>
          <w:rFonts w:ascii="Times New Roman" w:hAnsi="Times New Roman"/>
          <w:sz w:val="28"/>
          <w:szCs w:val="28"/>
        </w:rPr>
        <w:t>t UBND T</w:t>
      </w:r>
      <w:r w:rsidR="001077A7" w:rsidRPr="006100DB">
        <w:rPr>
          <w:rFonts w:ascii="Times New Roman" w:hAnsi="Times New Roman"/>
          <w:sz w:val="28"/>
          <w:szCs w:val="28"/>
        </w:rPr>
        <w:t>hành phố</w:t>
      </w:r>
      <w:r w:rsidR="00424353">
        <w:rPr>
          <w:rFonts w:ascii="Times New Roman" w:hAnsi="Times New Roman"/>
          <w:sz w:val="28"/>
          <w:szCs w:val="28"/>
        </w:rPr>
        <w:t xml:space="preserve"> đến dự Đại hội đại biểu Hội Cự</w:t>
      </w:r>
      <w:r w:rsidR="00DE3595">
        <w:rPr>
          <w:rFonts w:ascii="Times New Roman" w:hAnsi="Times New Roman"/>
          <w:sz w:val="28"/>
          <w:szCs w:val="28"/>
        </w:rPr>
        <w:t>u TNXP T</w:t>
      </w:r>
      <w:r w:rsidR="00424353">
        <w:rPr>
          <w:rFonts w:ascii="Times New Roman" w:hAnsi="Times New Roman"/>
          <w:sz w:val="28"/>
          <w:szCs w:val="28"/>
        </w:rPr>
        <w:t>hành phố Hồ Chí Minh</w:t>
      </w:r>
      <w:r w:rsidR="005A14A8">
        <w:rPr>
          <w:rFonts w:ascii="Times New Roman" w:hAnsi="Times New Roman"/>
          <w:sz w:val="28"/>
          <w:szCs w:val="28"/>
        </w:rPr>
        <w:t>,</w:t>
      </w:r>
      <w:r w:rsidR="00530856">
        <w:rPr>
          <w:rFonts w:ascii="Times New Roman" w:hAnsi="Times New Roman"/>
          <w:sz w:val="28"/>
          <w:szCs w:val="28"/>
        </w:rPr>
        <w:t xml:space="preserve"> nhiệm kỳ</w:t>
      </w:r>
      <w:r w:rsidR="005A14A8">
        <w:rPr>
          <w:rFonts w:ascii="Times New Roman" w:hAnsi="Times New Roman"/>
          <w:sz w:val="28"/>
          <w:szCs w:val="28"/>
        </w:rPr>
        <w:t xml:space="preserve"> 2021-2026</w:t>
      </w:r>
      <w:r w:rsidR="00720BA4">
        <w:rPr>
          <w:rFonts w:ascii="Times New Roman" w:hAnsi="Times New Roman"/>
          <w:sz w:val="28"/>
          <w:szCs w:val="28"/>
        </w:rPr>
        <w:t>.</w:t>
      </w:r>
      <w:r w:rsidR="001077A7" w:rsidRPr="006100DB">
        <w:rPr>
          <w:rFonts w:ascii="Times New Roman" w:hAnsi="Times New Roman"/>
          <w:sz w:val="28"/>
          <w:szCs w:val="28"/>
        </w:rPr>
        <w:t xml:space="preserve"> </w:t>
      </w:r>
      <w:r w:rsidR="00720BA4">
        <w:rPr>
          <w:rFonts w:ascii="Times New Roman" w:hAnsi="Times New Roman"/>
          <w:sz w:val="28"/>
          <w:szCs w:val="28"/>
        </w:rPr>
        <w:t>T</w:t>
      </w:r>
      <w:r w:rsidR="00530856">
        <w:rPr>
          <w:rFonts w:ascii="Times New Roman" w:hAnsi="Times New Roman"/>
          <w:sz w:val="28"/>
          <w:szCs w:val="28"/>
        </w:rPr>
        <w:t>rước hết</w:t>
      </w:r>
      <w:r w:rsidR="00720BA4">
        <w:rPr>
          <w:rFonts w:ascii="Times New Roman" w:hAnsi="Times New Roman"/>
          <w:sz w:val="28"/>
          <w:szCs w:val="28"/>
        </w:rPr>
        <w:t>,</w:t>
      </w:r>
      <w:r w:rsidR="00530856">
        <w:rPr>
          <w:rFonts w:ascii="Times New Roman" w:hAnsi="Times New Roman"/>
          <w:sz w:val="28"/>
          <w:szCs w:val="28"/>
        </w:rPr>
        <w:t xml:space="preserve"> </w:t>
      </w:r>
      <w:r w:rsidR="001077A7" w:rsidRPr="006100DB">
        <w:rPr>
          <w:rFonts w:ascii="Times New Roman" w:hAnsi="Times New Roman"/>
          <w:sz w:val="28"/>
          <w:szCs w:val="28"/>
        </w:rPr>
        <w:t>xin gửi đến các đồ</w:t>
      </w:r>
      <w:r w:rsidR="005A14A8">
        <w:rPr>
          <w:rFonts w:ascii="Times New Roman" w:hAnsi="Times New Roman"/>
          <w:sz w:val="28"/>
          <w:szCs w:val="28"/>
        </w:rPr>
        <w:t>ng chí,</w:t>
      </w:r>
      <w:r w:rsidR="001077A7" w:rsidRPr="006100DB">
        <w:rPr>
          <w:rFonts w:ascii="Times New Roman" w:hAnsi="Times New Roman"/>
          <w:sz w:val="28"/>
          <w:szCs w:val="28"/>
        </w:rPr>
        <w:t xml:space="preserve"> </w:t>
      </w:r>
      <w:r w:rsidR="00424353">
        <w:rPr>
          <w:rFonts w:ascii="Times New Roman" w:hAnsi="Times New Roman"/>
          <w:sz w:val="28"/>
          <w:szCs w:val="28"/>
        </w:rPr>
        <w:t>cùng</w:t>
      </w:r>
      <w:r w:rsidR="005A14A8">
        <w:rPr>
          <w:rFonts w:ascii="Times New Roman" w:hAnsi="Times New Roman"/>
          <w:sz w:val="28"/>
          <w:szCs w:val="28"/>
        </w:rPr>
        <w:t xml:space="preserve"> quý vị</w:t>
      </w:r>
      <w:r w:rsidR="00A03617">
        <w:rPr>
          <w:rFonts w:ascii="Times New Roman" w:hAnsi="Times New Roman"/>
          <w:sz w:val="28"/>
          <w:szCs w:val="28"/>
        </w:rPr>
        <w:t xml:space="preserve"> đại biểu</w:t>
      </w:r>
      <w:r w:rsidR="001077A7" w:rsidRPr="006100DB">
        <w:rPr>
          <w:rFonts w:ascii="Times New Roman" w:hAnsi="Times New Roman"/>
          <w:sz w:val="28"/>
          <w:szCs w:val="28"/>
        </w:rPr>
        <w:t xml:space="preserve"> cựu TNXP</w:t>
      </w:r>
      <w:r w:rsidR="008E466C">
        <w:rPr>
          <w:rFonts w:ascii="Times New Roman" w:hAnsi="Times New Roman"/>
          <w:sz w:val="28"/>
          <w:szCs w:val="28"/>
        </w:rPr>
        <w:t xml:space="preserve"> về dự Đại hội</w:t>
      </w:r>
      <w:r w:rsidR="001077A7" w:rsidRPr="006100DB">
        <w:rPr>
          <w:rFonts w:ascii="Times New Roman" w:hAnsi="Times New Roman"/>
          <w:sz w:val="28"/>
          <w:szCs w:val="28"/>
        </w:rPr>
        <w:t xml:space="preserve"> lờ</w:t>
      </w:r>
      <w:r w:rsidR="00E05811">
        <w:rPr>
          <w:rFonts w:ascii="Times New Roman" w:hAnsi="Times New Roman"/>
          <w:sz w:val="28"/>
          <w:szCs w:val="28"/>
        </w:rPr>
        <w:t>i</w:t>
      </w:r>
      <w:r w:rsidR="00424353">
        <w:rPr>
          <w:rFonts w:ascii="Times New Roman" w:hAnsi="Times New Roman"/>
          <w:sz w:val="28"/>
          <w:szCs w:val="28"/>
        </w:rPr>
        <w:t xml:space="preserve"> chúc </w:t>
      </w:r>
      <w:r w:rsidR="00E05811">
        <w:rPr>
          <w:rFonts w:ascii="Times New Roman" w:hAnsi="Times New Roman"/>
          <w:sz w:val="28"/>
          <w:szCs w:val="28"/>
        </w:rPr>
        <w:t>mừ</w:t>
      </w:r>
      <w:r w:rsidR="00F96A5B">
        <w:rPr>
          <w:rFonts w:ascii="Times New Roman" w:hAnsi="Times New Roman"/>
          <w:sz w:val="28"/>
          <w:szCs w:val="28"/>
        </w:rPr>
        <w:t>ng</w:t>
      </w:r>
      <w:r w:rsidR="001077A7" w:rsidRPr="006100DB">
        <w:rPr>
          <w:rFonts w:ascii="Times New Roman" w:hAnsi="Times New Roman"/>
          <w:sz w:val="28"/>
          <w:szCs w:val="28"/>
        </w:rPr>
        <w:t xml:space="preserve"> </w:t>
      </w:r>
      <w:r w:rsidR="00A03617">
        <w:rPr>
          <w:rFonts w:ascii="Times New Roman" w:hAnsi="Times New Roman"/>
          <w:sz w:val="28"/>
          <w:szCs w:val="28"/>
        </w:rPr>
        <w:t>trân trọng</w:t>
      </w:r>
      <w:r w:rsidR="004C1E56">
        <w:rPr>
          <w:rFonts w:ascii="Times New Roman" w:hAnsi="Times New Roman"/>
          <w:sz w:val="28"/>
          <w:szCs w:val="28"/>
        </w:rPr>
        <w:t>.</w:t>
      </w:r>
      <w:r w:rsidR="00BC685E" w:rsidRPr="00BC685E">
        <w:rPr>
          <w:rFonts w:ascii="Times New Roman" w:hAnsi="Times New Roman"/>
          <w:sz w:val="28"/>
          <w:szCs w:val="28"/>
        </w:rPr>
        <w:t xml:space="preserve"> </w:t>
      </w:r>
      <w:r w:rsidR="00A03617">
        <w:rPr>
          <w:rFonts w:ascii="Times New Roman" w:hAnsi="Times New Roman"/>
          <w:sz w:val="28"/>
          <w:szCs w:val="28"/>
        </w:rPr>
        <w:t>Chúc Đại hội đại biểu Hội Cự</w:t>
      </w:r>
      <w:r w:rsidR="00DE3595">
        <w:rPr>
          <w:rFonts w:ascii="Times New Roman" w:hAnsi="Times New Roman"/>
          <w:sz w:val="28"/>
          <w:szCs w:val="28"/>
        </w:rPr>
        <w:t xml:space="preserve">u TNXP </w:t>
      </w:r>
      <w:r w:rsidR="00DE3595" w:rsidRPr="00DE3595">
        <w:rPr>
          <w:rFonts w:ascii="Times New Roman" w:hAnsi="Times New Roman"/>
          <w:color w:val="FF0000"/>
          <w:sz w:val="28"/>
          <w:szCs w:val="28"/>
        </w:rPr>
        <w:t>T</w:t>
      </w:r>
      <w:r w:rsidR="00A03617" w:rsidRPr="00DE3595">
        <w:rPr>
          <w:rFonts w:ascii="Times New Roman" w:hAnsi="Times New Roman"/>
          <w:color w:val="FF0000"/>
          <w:sz w:val="28"/>
          <w:szCs w:val="28"/>
        </w:rPr>
        <w:t>hành phố</w:t>
      </w:r>
      <w:r w:rsidR="00A03617">
        <w:rPr>
          <w:rFonts w:ascii="Times New Roman" w:hAnsi="Times New Roman"/>
          <w:sz w:val="28"/>
          <w:szCs w:val="28"/>
        </w:rPr>
        <w:t xml:space="preserve"> Hồ Chí Minh</w:t>
      </w:r>
      <w:r w:rsidR="00530856">
        <w:rPr>
          <w:rFonts w:ascii="Times New Roman" w:hAnsi="Times New Roman"/>
          <w:sz w:val="28"/>
          <w:szCs w:val="28"/>
        </w:rPr>
        <w:t>, nhiệm kỳ</w:t>
      </w:r>
      <w:r w:rsidR="004C1E56">
        <w:rPr>
          <w:rFonts w:ascii="Times New Roman" w:hAnsi="Times New Roman"/>
          <w:sz w:val="28"/>
          <w:szCs w:val="28"/>
        </w:rPr>
        <w:t xml:space="preserve"> 2021</w:t>
      </w:r>
      <w:r w:rsidR="00DE3595">
        <w:rPr>
          <w:rFonts w:ascii="Times New Roman" w:hAnsi="Times New Roman"/>
          <w:sz w:val="28"/>
          <w:szCs w:val="28"/>
        </w:rPr>
        <w:t>-</w:t>
      </w:r>
      <w:r w:rsidR="004C1E56">
        <w:rPr>
          <w:rFonts w:ascii="Times New Roman" w:hAnsi="Times New Roman"/>
          <w:sz w:val="28"/>
          <w:szCs w:val="28"/>
        </w:rPr>
        <w:t>2026</w:t>
      </w:r>
      <w:r w:rsidR="00A03617">
        <w:rPr>
          <w:rFonts w:ascii="Times New Roman" w:hAnsi="Times New Roman"/>
          <w:sz w:val="28"/>
          <w:szCs w:val="28"/>
        </w:rPr>
        <w:t xml:space="preserve"> thành công tốt đẹp.</w:t>
      </w:r>
    </w:p>
    <w:p w:rsidR="001077A7" w:rsidRPr="00F96A5B" w:rsidRDefault="004C1E56" w:rsidP="009D316E">
      <w:pPr>
        <w:spacing w:before="120" w:after="120"/>
        <w:ind w:firstLine="720"/>
        <w:rPr>
          <w:rFonts w:ascii="Times New Roman" w:hAnsi="Times New Roman"/>
          <w:b/>
          <w:sz w:val="28"/>
          <w:szCs w:val="28"/>
        </w:rPr>
      </w:pPr>
      <w:r w:rsidRPr="00F96A5B">
        <w:rPr>
          <w:rFonts w:ascii="Times New Roman" w:hAnsi="Times New Roman"/>
          <w:b/>
          <w:sz w:val="28"/>
          <w:szCs w:val="28"/>
        </w:rPr>
        <w:t>Kính thưa Đại hội</w:t>
      </w:r>
      <w:r w:rsidR="001077A7" w:rsidRPr="00F96A5B">
        <w:rPr>
          <w:rFonts w:ascii="Times New Roman" w:hAnsi="Times New Roman"/>
          <w:b/>
          <w:sz w:val="28"/>
          <w:szCs w:val="28"/>
        </w:rPr>
        <w:t>!</w:t>
      </w:r>
      <w:r w:rsidR="008E466C" w:rsidRPr="00F96A5B">
        <w:rPr>
          <w:rFonts w:ascii="Times New Roman" w:hAnsi="Times New Roman"/>
          <w:b/>
          <w:sz w:val="28"/>
          <w:szCs w:val="28"/>
        </w:rPr>
        <w:t xml:space="preserve"> </w:t>
      </w:r>
    </w:p>
    <w:p w:rsidR="001077A7" w:rsidRDefault="00B309B1" w:rsidP="009D316E">
      <w:pPr>
        <w:spacing w:before="120" w:after="120"/>
        <w:ind w:firstLine="142"/>
        <w:jc w:val="both"/>
        <w:rPr>
          <w:rFonts w:ascii="Times New Roman" w:hAnsi="Times New Roman"/>
          <w:sz w:val="28"/>
          <w:szCs w:val="28"/>
        </w:rPr>
      </w:pPr>
      <w:r>
        <w:rPr>
          <w:rFonts w:ascii="Times New Roman" w:hAnsi="Times New Roman"/>
          <w:sz w:val="28"/>
          <w:szCs w:val="28"/>
        </w:rPr>
        <w:t xml:space="preserve">        </w:t>
      </w:r>
      <w:r w:rsidR="00E05811">
        <w:rPr>
          <w:rFonts w:ascii="Times New Roman" w:hAnsi="Times New Roman"/>
          <w:sz w:val="28"/>
          <w:szCs w:val="28"/>
        </w:rPr>
        <w:t>Trong thời gian qua, p</w:t>
      </w:r>
      <w:r w:rsidR="00424353">
        <w:rPr>
          <w:rFonts w:ascii="Times New Roman" w:hAnsi="Times New Roman"/>
          <w:sz w:val="28"/>
          <w:szCs w:val="28"/>
        </w:rPr>
        <w:t>hát huy truyền thống</w:t>
      </w:r>
      <w:r w:rsidR="00E05811">
        <w:rPr>
          <w:rFonts w:ascii="Times New Roman" w:hAnsi="Times New Roman"/>
          <w:sz w:val="28"/>
          <w:szCs w:val="28"/>
        </w:rPr>
        <w:t xml:space="preserve"> anh hùng</w:t>
      </w:r>
      <w:r w:rsidR="00424353">
        <w:rPr>
          <w:rFonts w:ascii="Times New Roman" w:hAnsi="Times New Roman"/>
          <w:sz w:val="28"/>
          <w:szCs w:val="28"/>
        </w:rPr>
        <w:t xml:space="preserve"> của Lực lượng TNXP </w:t>
      </w:r>
      <w:r w:rsidR="00530856">
        <w:rPr>
          <w:rFonts w:ascii="Times New Roman" w:hAnsi="Times New Roman"/>
          <w:sz w:val="28"/>
          <w:szCs w:val="28"/>
        </w:rPr>
        <w:t xml:space="preserve">Việt Nam, </w:t>
      </w:r>
      <w:r w:rsidR="00424353">
        <w:rPr>
          <w:rFonts w:ascii="Times New Roman" w:hAnsi="Times New Roman"/>
          <w:sz w:val="28"/>
          <w:szCs w:val="28"/>
        </w:rPr>
        <w:t>các</w:t>
      </w:r>
      <w:r w:rsidR="00530856">
        <w:rPr>
          <w:rFonts w:ascii="Times New Roman" w:hAnsi="Times New Roman"/>
          <w:sz w:val="28"/>
          <w:szCs w:val="28"/>
        </w:rPr>
        <w:t xml:space="preserve"> </w:t>
      </w:r>
      <w:r w:rsidR="00530856" w:rsidRPr="00E05811">
        <w:rPr>
          <w:rFonts w:ascii="Times New Roman" w:hAnsi="Times New Roman"/>
          <w:sz w:val="28"/>
          <w:szCs w:val="28"/>
        </w:rPr>
        <w:t>cựu</w:t>
      </w:r>
      <w:r w:rsidR="00530856">
        <w:rPr>
          <w:rFonts w:ascii="Times New Roman" w:hAnsi="Times New Roman"/>
          <w:sz w:val="28"/>
          <w:szCs w:val="28"/>
        </w:rPr>
        <w:t xml:space="preserve"> TNXP</w:t>
      </w:r>
      <w:r w:rsidR="008E466C">
        <w:rPr>
          <w:rFonts w:ascii="Times New Roman" w:hAnsi="Times New Roman"/>
          <w:sz w:val="28"/>
          <w:szCs w:val="28"/>
        </w:rPr>
        <w:t xml:space="preserve"> </w:t>
      </w:r>
      <w:r w:rsidR="00A138EA">
        <w:rPr>
          <w:rFonts w:ascii="Times New Roman" w:hAnsi="Times New Roman"/>
          <w:sz w:val="28"/>
          <w:szCs w:val="28"/>
        </w:rPr>
        <w:t xml:space="preserve">Thành phố </w:t>
      </w:r>
      <w:r w:rsidR="008E466C">
        <w:rPr>
          <w:rFonts w:ascii="Times New Roman" w:hAnsi="Times New Roman"/>
          <w:sz w:val="28"/>
          <w:szCs w:val="28"/>
        </w:rPr>
        <w:t>luôn</w:t>
      </w:r>
      <w:r w:rsidR="00424353">
        <w:rPr>
          <w:rFonts w:ascii="Times New Roman" w:hAnsi="Times New Roman"/>
          <w:sz w:val="28"/>
          <w:szCs w:val="28"/>
        </w:rPr>
        <w:t xml:space="preserve"> thấm nhuần sâu sắc lời dạy của Bác Hồ:</w:t>
      </w:r>
      <w:r w:rsidR="001077A7" w:rsidRPr="006100DB">
        <w:rPr>
          <w:rFonts w:ascii="Times New Roman" w:hAnsi="Times New Roman"/>
          <w:sz w:val="28"/>
          <w:szCs w:val="28"/>
        </w:rPr>
        <w:t xml:space="preserve"> “ Không có việc gì khó, chỉ sợ lòng không bền, đào núi và lấp biể</w:t>
      </w:r>
      <w:r w:rsidR="00A138EA">
        <w:rPr>
          <w:rFonts w:ascii="Times New Roman" w:hAnsi="Times New Roman"/>
          <w:sz w:val="28"/>
          <w:szCs w:val="28"/>
        </w:rPr>
        <w:t>n</w:t>
      </w:r>
      <w:r w:rsidR="001077A7" w:rsidRPr="006100DB">
        <w:rPr>
          <w:rFonts w:ascii="Times New Roman" w:hAnsi="Times New Roman"/>
          <w:sz w:val="28"/>
          <w:szCs w:val="28"/>
        </w:rPr>
        <w:t>,</w:t>
      </w:r>
      <w:r w:rsidR="00A138EA">
        <w:rPr>
          <w:rFonts w:ascii="Times New Roman" w:hAnsi="Times New Roman"/>
          <w:sz w:val="28"/>
          <w:szCs w:val="28"/>
        </w:rPr>
        <w:t xml:space="preserve"> </w:t>
      </w:r>
      <w:r w:rsidR="001077A7" w:rsidRPr="006100DB">
        <w:rPr>
          <w:rFonts w:ascii="Times New Roman" w:hAnsi="Times New Roman"/>
          <w:sz w:val="28"/>
          <w:szCs w:val="28"/>
        </w:rPr>
        <w:t>quyết chí ắ</w:t>
      </w:r>
      <w:r w:rsidR="00C20A60">
        <w:rPr>
          <w:rFonts w:ascii="Times New Roman" w:hAnsi="Times New Roman"/>
          <w:sz w:val="28"/>
          <w:szCs w:val="28"/>
        </w:rPr>
        <w:t xml:space="preserve">t làm nên” </w:t>
      </w:r>
      <w:r w:rsidR="001077A7" w:rsidRPr="006100DB">
        <w:rPr>
          <w:rFonts w:ascii="Times New Roman" w:hAnsi="Times New Roman"/>
          <w:sz w:val="28"/>
          <w:szCs w:val="28"/>
        </w:rPr>
        <w:t xml:space="preserve">đã tích cực </w:t>
      </w:r>
      <w:r w:rsidR="001077A7">
        <w:rPr>
          <w:rFonts w:ascii="Times New Roman" w:hAnsi="Times New Roman"/>
          <w:sz w:val="28"/>
          <w:szCs w:val="28"/>
        </w:rPr>
        <w:t xml:space="preserve">tham gia </w:t>
      </w:r>
      <w:r w:rsidR="008E466C">
        <w:rPr>
          <w:rFonts w:ascii="Times New Roman" w:hAnsi="Times New Roman"/>
          <w:sz w:val="28"/>
          <w:szCs w:val="28"/>
        </w:rPr>
        <w:t xml:space="preserve">các </w:t>
      </w:r>
      <w:r w:rsidR="001077A7">
        <w:rPr>
          <w:rFonts w:ascii="Times New Roman" w:hAnsi="Times New Roman"/>
          <w:sz w:val="28"/>
          <w:szCs w:val="28"/>
        </w:rPr>
        <w:t xml:space="preserve">phong trào </w:t>
      </w:r>
      <w:r w:rsidR="008E466C">
        <w:rPr>
          <w:rFonts w:ascii="Times New Roman" w:hAnsi="Times New Roman"/>
          <w:sz w:val="28"/>
          <w:szCs w:val="28"/>
        </w:rPr>
        <w:t>tại địa phương</w:t>
      </w:r>
      <w:r w:rsidR="00530856">
        <w:rPr>
          <w:rFonts w:ascii="Times New Roman" w:hAnsi="Times New Roman"/>
          <w:sz w:val="28"/>
          <w:szCs w:val="28"/>
        </w:rPr>
        <w:t xml:space="preserve">, </w:t>
      </w:r>
      <w:r w:rsidR="001077A7" w:rsidRPr="006100DB">
        <w:rPr>
          <w:rFonts w:ascii="Times New Roman" w:hAnsi="Times New Roman"/>
          <w:sz w:val="28"/>
          <w:szCs w:val="28"/>
        </w:rPr>
        <w:t>góp phần xây dự</w:t>
      </w:r>
      <w:r w:rsidR="008B34B6">
        <w:rPr>
          <w:rFonts w:ascii="Times New Roman" w:hAnsi="Times New Roman"/>
          <w:sz w:val="28"/>
          <w:szCs w:val="28"/>
        </w:rPr>
        <w:t>ng,</w:t>
      </w:r>
      <w:r w:rsidR="001077A7" w:rsidRPr="006100DB">
        <w:rPr>
          <w:rFonts w:ascii="Times New Roman" w:hAnsi="Times New Roman"/>
          <w:sz w:val="28"/>
          <w:szCs w:val="28"/>
        </w:rPr>
        <w:t xml:space="preserve"> bảo vệ</w:t>
      </w:r>
      <w:r w:rsidR="00DE3595">
        <w:rPr>
          <w:rFonts w:ascii="Times New Roman" w:hAnsi="Times New Roman"/>
          <w:sz w:val="28"/>
          <w:szCs w:val="28"/>
        </w:rPr>
        <w:t xml:space="preserve"> T</w:t>
      </w:r>
      <w:r w:rsidR="001077A7" w:rsidRPr="006100DB">
        <w:rPr>
          <w:rFonts w:ascii="Times New Roman" w:hAnsi="Times New Roman"/>
          <w:sz w:val="28"/>
          <w:szCs w:val="28"/>
        </w:rPr>
        <w:t>hành phố thân yêu</w:t>
      </w:r>
      <w:r w:rsidR="00530856">
        <w:rPr>
          <w:rFonts w:ascii="Times New Roman" w:hAnsi="Times New Roman"/>
          <w:sz w:val="28"/>
          <w:szCs w:val="28"/>
        </w:rPr>
        <w:t xml:space="preserve"> củ</w:t>
      </w:r>
      <w:r w:rsidR="008E466C">
        <w:rPr>
          <w:rFonts w:ascii="Times New Roman" w:hAnsi="Times New Roman"/>
          <w:sz w:val="28"/>
          <w:szCs w:val="28"/>
        </w:rPr>
        <w:t>a</w:t>
      </w:r>
      <w:r w:rsidR="00530856">
        <w:rPr>
          <w:rFonts w:ascii="Times New Roman" w:hAnsi="Times New Roman"/>
          <w:sz w:val="28"/>
          <w:szCs w:val="28"/>
        </w:rPr>
        <w:t xml:space="preserve"> chúng ta</w:t>
      </w:r>
      <w:r w:rsidR="001077A7" w:rsidRPr="006100DB">
        <w:rPr>
          <w:rFonts w:ascii="Times New Roman" w:hAnsi="Times New Roman"/>
          <w:sz w:val="28"/>
          <w:szCs w:val="28"/>
        </w:rPr>
        <w:t xml:space="preserve"> và làm gương cho con cháu noi theo.</w:t>
      </w:r>
      <w:r w:rsidR="000E0C98">
        <w:rPr>
          <w:rFonts w:ascii="Times New Roman" w:hAnsi="Times New Roman"/>
          <w:sz w:val="28"/>
          <w:szCs w:val="28"/>
        </w:rPr>
        <w:t xml:space="preserve"> Đặc biệt,</w:t>
      </w:r>
      <w:r w:rsidR="00136486">
        <w:rPr>
          <w:rFonts w:ascii="Times New Roman" w:hAnsi="Times New Roman"/>
          <w:sz w:val="28"/>
          <w:szCs w:val="28"/>
        </w:rPr>
        <w:t xml:space="preserve"> </w:t>
      </w:r>
      <w:r w:rsidR="00DB6958">
        <w:rPr>
          <w:rFonts w:ascii="Times New Roman" w:hAnsi="Times New Roman"/>
          <w:sz w:val="28"/>
          <w:szCs w:val="28"/>
        </w:rPr>
        <w:t>thời gian qua, tổ chứ</w:t>
      </w:r>
      <w:r w:rsidR="00DE3595">
        <w:rPr>
          <w:rFonts w:ascii="Times New Roman" w:hAnsi="Times New Roman"/>
          <w:sz w:val="28"/>
          <w:szCs w:val="28"/>
        </w:rPr>
        <w:t xml:space="preserve">c </w:t>
      </w:r>
      <w:r w:rsidR="00DE3595" w:rsidRPr="00DE3595">
        <w:rPr>
          <w:rFonts w:ascii="Times New Roman" w:hAnsi="Times New Roman"/>
          <w:color w:val="FF0000"/>
          <w:sz w:val="28"/>
          <w:szCs w:val="28"/>
        </w:rPr>
        <w:t>H</w:t>
      </w:r>
      <w:r w:rsidR="00DB6958" w:rsidRPr="00DE3595">
        <w:rPr>
          <w:rFonts w:ascii="Times New Roman" w:hAnsi="Times New Roman"/>
          <w:color w:val="FF0000"/>
          <w:sz w:val="28"/>
          <w:szCs w:val="28"/>
        </w:rPr>
        <w:t xml:space="preserve">ội </w:t>
      </w:r>
      <w:r w:rsidR="00DB6958">
        <w:rPr>
          <w:rFonts w:ascii="Times New Roman" w:hAnsi="Times New Roman"/>
          <w:sz w:val="28"/>
          <w:szCs w:val="28"/>
        </w:rPr>
        <w:t>các cấp và hội viên đã tích cực tham gia phòng</w:t>
      </w:r>
      <w:r w:rsidR="00292579">
        <w:rPr>
          <w:rFonts w:ascii="Times New Roman" w:hAnsi="Times New Roman"/>
          <w:sz w:val="28"/>
          <w:szCs w:val="28"/>
        </w:rPr>
        <w:t>,</w:t>
      </w:r>
      <w:r w:rsidR="00DB6958">
        <w:rPr>
          <w:rFonts w:ascii="Times New Roman" w:hAnsi="Times New Roman"/>
          <w:sz w:val="28"/>
          <w:szCs w:val="28"/>
        </w:rPr>
        <w:t xml:space="preserve"> chống đại dịch Covid-19 </w:t>
      </w:r>
      <w:r w:rsidR="00D71DA9">
        <w:rPr>
          <w:rFonts w:ascii="Times New Roman" w:hAnsi="Times New Roman"/>
          <w:sz w:val="28"/>
          <w:szCs w:val="28"/>
        </w:rPr>
        <w:t xml:space="preserve">có hiệu quả. </w:t>
      </w:r>
    </w:p>
    <w:p w:rsidR="00EE4A40" w:rsidRPr="00BA3AE9" w:rsidRDefault="007E22EC" w:rsidP="009D316E">
      <w:pPr>
        <w:spacing w:before="120" w:after="120"/>
        <w:ind w:firstLine="720"/>
        <w:rPr>
          <w:rFonts w:ascii="Times New Roman" w:hAnsi="Times New Roman"/>
          <w:b/>
          <w:sz w:val="28"/>
          <w:szCs w:val="28"/>
        </w:rPr>
      </w:pPr>
      <w:r w:rsidRPr="00BA3AE9">
        <w:rPr>
          <w:rFonts w:ascii="Times New Roman" w:hAnsi="Times New Roman"/>
          <w:b/>
          <w:sz w:val="28"/>
          <w:szCs w:val="28"/>
        </w:rPr>
        <w:t>Kính thưa</w:t>
      </w:r>
      <w:r w:rsidR="00530856" w:rsidRPr="00BA3AE9">
        <w:rPr>
          <w:rFonts w:ascii="Times New Roman" w:hAnsi="Times New Roman"/>
          <w:b/>
          <w:sz w:val="28"/>
          <w:szCs w:val="28"/>
        </w:rPr>
        <w:t xml:space="preserve"> đại biểu!</w:t>
      </w:r>
    </w:p>
    <w:p w:rsidR="00530856" w:rsidRPr="00BA3AE9" w:rsidRDefault="00EE4A40" w:rsidP="009D316E">
      <w:pPr>
        <w:spacing w:before="120" w:after="120"/>
        <w:ind w:firstLine="720"/>
        <w:rPr>
          <w:rFonts w:ascii="Times New Roman" w:hAnsi="Times New Roman"/>
          <w:b/>
          <w:sz w:val="28"/>
          <w:szCs w:val="28"/>
        </w:rPr>
      </w:pPr>
      <w:r w:rsidRPr="00BA3AE9">
        <w:rPr>
          <w:rFonts w:ascii="Times New Roman" w:hAnsi="Times New Roman"/>
          <w:b/>
          <w:sz w:val="28"/>
          <w:szCs w:val="28"/>
        </w:rPr>
        <w:t>Kính thưa Đại hội!</w:t>
      </w:r>
    </w:p>
    <w:p w:rsidR="001077A7" w:rsidRDefault="00424353" w:rsidP="009D316E">
      <w:pPr>
        <w:spacing w:before="120" w:after="120"/>
        <w:ind w:firstLine="720"/>
        <w:jc w:val="both"/>
        <w:rPr>
          <w:rFonts w:ascii="Times New Roman" w:hAnsi="Times New Roman"/>
          <w:sz w:val="28"/>
          <w:szCs w:val="28"/>
        </w:rPr>
      </w:pPr>
      <w:r>
        <w:rPr>
          <w:rFonts w:ascii="Times New Roman" w:hAnsi="Times New Roman"/>
          <w:sz w:val="28"/>
          <w:szCs w:val="28"/>
        </w:rPr>
        <w:t>Nhiệm kỳ qua, v</w:t>
      </w:r>
      <w:r w:rsidRPr="006100DB">
        <w:rPr>
          <w:rFonts w:ascii="Times New Roman" w:hAnsi="Times New Roman"/>
          <w:sz w:val="28"/>
          <w:szCs w:val="28"/>
        </w:rPr>
        <w:t>ới nhiệm vụ: “Tập hợp</w:t>
      </w:r>
      <w:r w:rsidR="00EE4A40">
        <w:rPr>
          <w:rFonts w:ascii="Times New Roman" w:hAnsi="Times New Roman"/>
          <w:sz w:val="28"/>
          <w:szCs w:val="28"/>
        </w:rPr>
        <w:t>,</w:t>
      </w:r>
      <w:r w:rsidRPr="006100DB">
        <w:rPr>
          <w:rFonts w:ascii="Times New Roman" w:hAnsi="Times New Roman"/>
          <w:sz w:val="28"/>
          <w:szCs w:val="28"/>
        </w:rPr>
        <w:t xml:space="preserve"> đoàn kết cựu TNXP các thời kỳ; chấp hành các quy định của pháp luật có liên quan đến tổ chức, hoạt động của Hội; làm nhân chứng lịch sử</w:t>
      </w:r>
      <w:r w:rsidR="00750838">
        <w:rPr>
          <w:rFonts w:ascii="Times New Roman" w:hAnsi="Times New Roman"/>
          <w:sz w:val="28"/>
          <w:szCs w:val="28"/>
        </w:rPr>
        <w:t>,</w:t>
      </w:r>
      <w:r w:rsidR="001A46A9">
        <w:rPr>
          <w:rFonts w:ascii="Times New Roman" w:hAnsi="Times New Roman"/>
          <w:sz w:val="28"/>
          <w:szCs w:val="28"/>
        </w:rPr>
        <w:t xml:space="preserve"> </w:t>
      </w:r>
      <w:r w:rsidRPr="006100DB">
        <w:rPr>
          <w:rFonts w:ascii="Times New Roman" w:hAnsi="Times New Roman"/>
          <w:sz w:val="28"/>
          <w:szCs w:val="28"/>
        </w:rPr>
        <w:t xml:space="preserve">tích cực phối hợp với các cơ quan quản lý nhà nước giải quyết chính sách đối với cựu TNXP; phối hợp với </w:t>
      </w:r>
      <w:r w:rsidR="00EE4A40">
        <w:rPr>
          <w:rFonts w:ascii="Times New Roman" w:hAnsi="Times New Roman"/>
          <w:sz w:val="28"/>
          <w:szCs w:val="28"/>
        </w:rPr>
        <w:t>Lực lượng TNXP Thành phố và</w:t>
      </w:r>
      <w:r w:rsidRPr="006100DB">
        <w:rPr>
          <w:rFonts w:ascii="Times New Roman" w:hAnsi="Times New Roman"/>
          <w:sz w:val="28"/>
          <w:szCs w:val="28"/>
        </w:rPr>
        <w:t xml:space="preserve"> Đoàn TNCS Hồ Chí Minh giáo dục truyền thống cách mạng, truyền thống TNXP cho thế hệ trẻ và hoạt động nghĩa tình đồng đội, đền ơn đáp nghĩa, uống nước nhớ nguồn”. </w:t>
      </w:r>
    </w:p>
    <w:p w:rsidR="00FC49BE" w:rsidRDefault="001077A7" w:rsidP="009D316E">
      <w:pPr>
        <w:spacing w:before="120" w:after="120"/>
        <w:ind w:firstLine="720"/>
        <w:jc w:val="both"/>
        <w:rPr>
          <w:rFonts w:ascii="Times New Roman" w:hAnsi="Times New Roman"/>
          <w:sz w:val="28"/>
          <w:szCs w:val="28"/>
        </w:rPr>
      </w:pPr>
      <w:r>
        <w:rPr>
          <w:rFonts w:ascii="Times New Roman" w:hAnsi="Times New Roman"/>
          <w:sz w:val="28"/>
          <w:szCs w:val="28"/>
        </w:rPr>
        <w:t xml:space="preserve"> Hội </w:t>
      </w:r>
      <w:r w:rsidR="00F61A8C">
        <w:rPr>
          <w:rFonts w:ascii="Times New Roman" w:hAnsi="Times New Roman"/>
          <w:sz w:val="28"/>
          <w:szCs w:val="28"/>
        </w:rPr>
        <w:t xml:space="preserve">đã </w:t>
      </w:r>
      <w:r>
        <w:rPr>
          <w:rFonts w:ascii="Times New Roman" w:hAnsi="Times New Roman"/>
          <w:sz w:val="28"/>
          <w:szCs w:val="28"/>
        </w:rPr>
        <w:t>khơi dậy</w:t>
      </w:r>
      <w:r w:rsidR="00F61A8C">
        <w:rPr>
          <w:rFonts w:ascii="Times New Roman" w:hAnsi="Times New Roman"/>
          <w:sz w:val="28"/>
          <w:szCs w:val="28"/>
        </w:rPr>
        <w:t xml:space="preserve"> được</w:t>
      </w:r>
      <w:r>
        <w:rPr>
          <w:rFonts w:ascii="Times New Roman" w:hAnsi="Times New Roman"/>
          <w:sz w:val="28"/>
          <w:szCs w:val="28"/>
        </w:rPr>
        <w:t xml:space="preserve"> khí thế</w:t>
      </w:r>
      <w:r w:rsidR="00393E92">
        <w:rPr>
          <w:rFonts w:ascii="Times New Roman" w:hAnsi="Times New Roman"/>
          <w:sz w:val="28"/>
          <w:szCs w:val="28"/>
        </w:rPr>
        <w:t xml:space="preserve"> anh</w:t>
      </w:r>
      <w:r>
        <w:rPr>
          <w:rFonts w:ascii="Times New Roman" w:hAnsi="Times New Roman"/>
          <w:sz w:val="28"/>
          <w:szCs w:val="28"/>
        </w:rPr>
        <w:t xml:space="preserve"> hùng </w:t>
      </w:r>
      <w:r w:rsidR="00A35A9C">
        <w:rPr>
          <w:rFonts w:ascii="Times New Roman" w:hAnsi="Times New Roman"/>
          <w:sz w:val="28"/>
          <w:szCs w:val="28"/>
        </w:rPr>
        <w:t xml:space="preserve">của Lực lượng TNXP Việt Nam và Thành phố Hồ Chí Minh </w:t>
      </w:r>
      <w:r>
        <w:rPr>
          <w:rFonts w:ascii="Times New Roman" w:hAnsi="Times New Roman"/>
          <w:sz w:val="28"/>
          <w:szCs w:val="28"/>
        </w:rPr>
        <w:t>trong quá khứ</w:t>
      </w:r>
      <w:r w:rsidR="00393E92">
        <w:rPr>
          <w:rFonts w:ascii="Times New Roman" w:hAnsi="Times New Roman"/>
          <w:sz w:val="28"/>
          <w:szCs w:val="28"/>
        </w:rPr>
        <w:t>;</w:t>
      </w:r>
      <w:r>
        <w:rPr>
          <w:rFonts w:ascii="Times New Roman" w:hAnsi="Times New Roman"/>
          <w:sz w:val="28"/>
          <w:szCs w:val="28"/>
        </w:rPr>
        <w:t xml:space="preserve"> động viên cổ</w:t>
      </w:r>
      <w:r w:rsidR="00A040F9">
        <w:rPr>
          <w:rFonts w:ascii="Times New Roman" w:hAnsi="Times New Roman"/>
          <w:sz w:val="28"/>
          <w:szCs w:val="28"/>
        </w:rPr>
        <w:t xml:space="preserve"> vũ hội viên</w:t>
      </w:r>
      <w:r>
        <w:rPr>
          <w:rFonts w:ascii="Times New Roman" w:hAnsi="Times New Roman"/>
          <w:sz w:val="28"/>
          <w:szCs w:val="28"/>
        </w:rPr>
        <w:t xml:space="preserve"> tiếp tục phát huy truyền thống, bản chất </w:t>
      </w:r>
      <w:r w:rsidR="00F61A8C">
        <w:rPr>
          <w:rFonts w:ascii="Times New Roman" w:hAnsi="Times New Roman"/>
          <w:sz w:val="28"/>
          <w:szCs w:val="28"/>
        </w:rPr>
        <w:t xml:space="preserve">tốt đẹp của </w:t>
      </w:r>
      <w:r>
        <w:rPr>
          <w:rFonts w:ascii="Times New Roman" w:hAnsi="Times New Roman"/>
          <w:sz w:val="28"/>
          <w:szCs w:val="28"/>
        </w:rPr>
        <w:t>TNXP</w:t>
      </w:r>
      <w:r w:rsidR="00FC49BE">
        <w:rPr>
          <w:rFonts w:ascii="Times New Roman" w:hAnsi="Times New Roman"/>
          <w:sz w:val="28"/>
          <w:szCs w:val="28"/>
        </w:rPr>
        <w:t>.</w:t>
      </w:r>
      <w:r>
        <w:rPr>
          <w:rFonts w:ascii="Times New Roman" w:hAnsi="Times New Roman"/>
          <w:sz w:val="28"/>
          <w:szCs w:val="28"/>
        </w:rPr>
        <w:t xml:space="preserve"> </w:t>
      </w:r>
    </w:p>
    <w:p w:rsidR="001077A7" w:rsidRPr="009F3F2E" w:rsidRDefault="001C6B13" w:rsidP="009D316E">
      <w:pPr>
        <w:spacing w:before="120" w:after="120"/>
        <w:ind w:firstLine="720"/>
        <w:jc w:val="both"/>
        <w:rPr>
          <w:rFonts w:ascii="Times New Roman" w:hAnsi="Times New Roman"/>
          <w:color w:val="FF0000"/>
          <w:sz w:val="28"/>
          <w:szCs w:val="28"/>
        </w:rPr>
      </w:pPr>
      <w:r>
        <w:rPr>
          <w:rFonts w:ascii="Times New Roman" w:hAnsi="Times New Roman"/>
          <w:sz w:val="28"/>
          <w:szCs w:val="28"/>
        </w:rPr>
        <w:lastRenderedPageBreak/>
        <w:t>T</w:t>
      </w:r>
      <w:r w:rsidR="00F61A8C">
        <w:rPr>
          <w:rFonts w:ascii="Times New Roman" w:hAnsi="Times New Roman"/>
          <w:sz w:val="28"/>
          <w:szCs w:val="28"/>
        </w:rPr>
        <w:t xml:space="preserve">rong nhiệm kỳ qua, </w:t>
      </w:r>
      <w:r w:rsidR="001077A7" w:rsidRPr="006100DB">
        <w:rPr>
          <w:rFonts w:ascii="Times New Roman" w:hAnsi="Times New Roman"/>
          <w:sz w:val="28"/>
          <w:szCs w:val="28"/>
        </w:rPr>
        <w:t xml:space="preserve">các cấp Hội đã </w:t>
      </w:r>
      <w:r w:rsidR="004F352B">
        <w:rPr>
          <w:rFonts w:ascii="Times New Roman" w:hAnsi="Times New Roman"/>
          <w:sz w:val="28"/>
          <w:szCs w:val="28"/>
        </w:rPr>
        <w:t>thực hiện chủ trương của Đảng và</w:t>
      </w:r>
      <w:r>
        <w:rPr>
          <w:rFonts w:ascii="Times New Roman" w:hAnsi="Times New Roman"/>
          <w:sz w:val="28"/>
          <w:szCs w:val="28"/>
        </w:rPr>
        <w:t xml:space="preserve"> Chính phủ</w:t>
      </w:r>
      <w:r w:rsidR="004F352B">
        <w:rPr>
          <w:rFonts w:ascii="Times New Roman" w:hAnsi="Times New Roman"/>
          <w:sz w:val="28"/>
          <w:szCs w:val="28"/>
        </w:rPr>
        <w:t xml:space="preserve">, </w:t>
      </w:r>
      <w:r w:rsidR="001077A7" w:rsidRPr="006100DB">
        <w:rPr>
          <w:rFonts w:ascii="Times New Roman" w:hAnsi="Times New Roman"/>
          <w:sz w:val="28"/>
          <w:szCs w:val="28"/>
        </w:rPr>
        <w:t>phối hợp</w:t>
      </w:r>
      <w:r w:rsidR="004F352B">
        <w:rPr>
          <w:rFonts w:ascii="Times New Roman" w:hAnsi="Times New Roman"/>
          <w:sz w:val="28"/>
          <w:szCs w:val="28"/>
        </w:rPr>
        <w:t xml:space="preserve"> có hiệu quả</w:t>
      </w:r>
      <w:r w:rsidR="001077A7" w:rsidRPr="006100DB">
        <w:rPr>
          <w:rFonts w:ascii="Times New Roman" w:hAnsi="Times New Roman"/>
          <w:sz w:val="28"/>
          <w:szCs w:val="28"/>
        </w:rPr>
        <w:t xml:space="preserve"> với các cơ quan chứ</w:t>
      </w:r>
      <w:r w:rsidR="004F352B">
        <w:rPr>
          <w:rFonts w:ascii="Times New Roman" w:hAnsi="Times New Roman"/>
          <w:sz w:val="28"/>
          <w:szCs w:val="28"/>
        </w:rPr>
        <w:t xml:space="preserve">c năng và Lực lượng TNXP </w:t>
      </w:r>
      <w:r w:rsidR="00685E83">
        <w:rPr>
          <w:rFonts w:ascii="Times New Roman" w:hAnsi="Times New Roman"/>
          <w:sz w:val="28"/>
          <w:szCs w:val="28"/>
        </w:rPr>
        <w:t>Thành phố tham mưu</w:t>
      </w:r>
      <w:r w:rsidR="001077A7" w:rsidRPr="006100DB">
        <w:rPr>
          <w:rFonts w:ascii="Times New Roman" w:hAnsi="Times New Roman"/>
          <w:sz w:val="28"/>
          <w:szCs w:val="28"/>
        </w:rPr>
        <w:t xml:space="preserve"> cho </w:t>
      </w:r>
      <w:r w:rsidR="00685E83">
        <w:rPr>
          <w:rFonts w:ascii="Times New Roman" w:hAnsi="Times New Roman"/>
          <w:sz w:val="28"/>
          <w:szCs w:val="28"/>
        </w:rPr>
        <w:t>UBND Thành phố về chế độ chính sách đối với TNXP</w:t>
      </w:r>
      <w:r w:rsidR="0078360F">
        <w:rPr>
          <w:rFonts w:ascii="Times New Roman" w:hAnsi="Times New Roman"/>
          <w:sz w:val="28"/>
          <w:szCs w:val="28"/>
        </w:rPr>
        <w:t xml:space="preserve"> </w:t>
      </w:r>
      <w:r w:rsidR="00F61964">
        <w:rPr>
          <w:rFonts w:ascii="Times New Roman" w:hAnsi="Times New Roman"/>
          <w:sz w:val="28"/>
          <w:szCs w:val="28"/>
        </w:rPr>
        <w:t>tham gia khắc phục hậu quả chiến tranh, xây dựng kinh tế</w:t>
      </w:r>
      <w:r w:rsidR="00CC4B4C">
        <w:rPr>
          <w:rFonts w:ascii="Times New Roman" w:hAnsi="Times New Roman"/>
          <w:sz w:val="28"/>
          <w:szCs w:val="28"/>
        </w:rPr>
        <w:t xml:space="preserve"> từ sau 30/04/1975 đến 31/12/1982; </w:t>
      </w:r>
      <w:r w:rsidR="00CD47C4">
        <w:rPr>
          <w:rFonts w:ascii="Times New Roman" w:hAnsi="Times New Roman"/>
          <w:sz w:val="28"/>
          <w:szCs w:val="28"/>
        </w:rPr>
        <w:t>tham gia cung cấp thông tin liên quan đến TNXP đã hy sinh trong thời kỳ kháng chiến</w:t>
      </w:r>
      <w:r w:rsidR="0005519B">
        <w:rPr>
          <w:rFonts w:ascii="Times New Roman" w:hAnsi="Times New Roman"/>
          <w:sz w:val="28"/>
          <w:szCs w:val="28"/>
        </w:rPr>
        <w:t xml:space="preserve"> cho Ban chỉ đạ</w:t>
      </w:r>
      <w:r w:rsidR="00561D69">
        <w:rPr>
          <w:rFonts w:ascii="Times New Roman" w:hAnsi="Times New Roman"/>
          <w:sz w:val="28"/>
          <w:szCs w:val="28"/>
        </w:rPr>
        <w:t>o 515 “ Đi tì</w:t>
      </w:r>
      <w:r w:rsidR="0005519B">
        <w:rPr>
          <w:rFonts w:ascii="Times New Roman" w:hAnsi="Times New Roman"/>
          <w:sz w:val="28"/>
          <w:szCs w:val="28"/>
        </w:rPr>
        <w:t xml:space="preserve">m và quy tập hài cốt liệt sỹ” của Thành phố; </w:t>
      </w:r>
      <w:r w:rsidR="00CC4B4C">
        <w:rPr>
          <w:rFonts w:ascii="Times New Roman" w:hAnsi="Times New Roman"/>
          <w:sz w:val="28"/>
          <w:szCs w:val="28"/>
        </w:rPr>
        <w:t xml:space="preserve">đề xuất, kiến nghị </w:t>
      </w:r>
      <w:r w:rsidR="00673B01">
        <w:rPr>
          <w:rFonts w:ascii="Times New Roman" w:hAnsi="Times New Roman"/>
          <w:sz w:val="28"/>
          <w:szCs w:val="28"/>
        </w:rPr>
        <w:t xml:space="preserve">Nhà nước </w:t>
      </w:r>
      <w:r w:rsidR="00CC4B4C">
        <w:rPr>
          <w:rFonts w:ascii="Times New Roman" w:hAnsi="Times New Roman"/>
          <w:sz w:val="28"/>
          <w:szCs w:val="28"/>
        </w:rPr>
        <w:t xml:space="preserve">xem xét tặng </w:t>
      </w:r>
      <w:r w:rsidR="00673B01">
        <w:rPr>
          <w:rFonts w:ascii="Times New Roman" w:hAnsi="Times New Roman"/>
          <w:sz w:val="28"/>
          <w:szCs w:val="28"/>
        </w:rPr>
        <w:t>“</w:t>
      </w:r>
      <w:r w:rsidR="00CC4B4C">
        <w:rPr>
          <w:rFonts w:ascii="Times New Roman" w:hAnsi="Times New Roman"/>
          <w:sz w:val="28"/>
          <w:szCs w:val="28"/>
        </w:rPr>
        <w:t>Huy chương TNXP v</w:t>
      </w:r>
      <w:r w:rsidR="00673B01">
        <w:rPr>
          <w:rFonts w:ascii="Times New Roman" w:hAnsi="Times New Roman"/>
          <w:sz w:val="28"/>
          <w:szCs w:val="28"/>
        </w:rPr>
        <w:t>ẻ</w:t>
      </w:r>
      <w:r w:rsidR="00CC4B4C">
        <w:rPr>
          <w:rFonts w:ascii="Times New Roman" w:hAnsi="Times New Roman"/>
          <w:sz w:val="28"/>
          <w:szCs w:val="28"/>
        </w:rPr>
        <w:t xml:space="preserve"> vang</w:t>
      </w:r>
      <w:r w:rsidR="00673B01">
        <w:rPr>
          <w:rFonts w:ascii="Times New Roman" w:hAnsi="Times New Roman"/>
          <w:sz w:val="28"/>
          <w:szCs w:val="28"/>
        </w:rPr>
        <w:t>”</w:t>
      </w:r>
      <w:r w:rsidR="00A8513F">
        <w:rPr>
          <w:rFonts w:ascii="Times New Roman" w:hAnsi="Times New Roman"/>
          <w:sz w:val="28"/>
          <w:szCs w:val="28"/>
        </w:rPr>
        <w:t xml:space="preserve"> cho Thanh niên xung phong tham gia kháng chiến các thời kỳ.</w:t>
      </w:r>
      <w:r w:rsidR="00A040F9" w:rsidRPr="00FC788A">
        <w:rPr>
          <w:rFonts w:ascii="Times New Roman" w:hAnsi="Times New Roman"/>
          <w:sz w:val="28"/>
          <w:szCs w:val="28"/>
        </w:rPr>
        <w:t xml:space="preserve"> </w:t>
      </w:r>
    </w:p>
    <w:p w:rsidR="00B337E8" w:rsidRDefault="001077A7" w:rsidP="009D316E">
      <w:pPr>
        <w:spacing w:before="120" w:after="120"/>
        <w:ind w:firstLine="630"/>
        <w:jc w:val="both"/>
        <w:rPr>
          <w:rFonts w:ascii="Times New Roman" w:hAnsi="Times New Roman"/>
          <w:sz w:val="28"/>
          <w:szCs w:val="28"/>
        </w:rPr>
      </w:pPr>
      <w:r w:rsidRPr="006100DB">
        <w:rPr>
          <w:rFonts w:ascii="Times New Roman" w:hAnsi="Times New Roman"/>
          <w:sz w:val="28"/>
          <w:szCs w:val="28"/>
        </w:rPr>
        <w:t>Thay mặ</w:t>
      </w:r>
      <w:r w:rsidR="001F5846">
        <w:rPr>
          <w:rFonts w:ascii="Times New Roman" w:hAnsi="Times New Roman"/>
          <w:sz w:val="28"/>
          <w:szCs w:val="28"/>
        </w:rPr>
        <w:t>t Ủy ban nhân dân T</w:t>
      </w:r>
      <w:r w:rsidRPr="006100DB">
        <w:rPr>
          <w:rFonts w:ascii="Times New Roman" w:hAnsi="Times New Roman"/>
          <w:sz w:val="28"/>
          <w:szCs w:val="28"/>
        </w:rPr>
        <w:t>hành phố</w:t>
      </w:r>
      <w:r w:rsidR="00DB2850">
        <w:rPr>
          <w:rFonts w:ascii="Times New Roman" w:hAnsi="Times New Roman"/>
          <w:sz w:val="28"/>
          <w:szCs w:val="28"/>
        </w:rPr>
        <w:t>,</w:t>
      </w:r>
      <w:r w:rsidRPr="006100DB">
        <w:rPr>
          <w:rFonts w:ascii="Times New Roman" w:hAnsi="Times New Roman"/>
          <w:sz w:val="28"/>
          <w:szCs w:val="28"/>
        </w:rPr>
        <w:t xml:space="preserve"> tôi nhiệt liệt biểu dương </w:t>
      </w:r>
      <w:r>
        <w:rPr>
          <w:rFonts w:ascii="Times New Roman" w:hAnsi="Times New Roman"/>
          <w:sz w:val="28"/>
          <w:szCs w:val="28"/>
        </w:rPr>
        <w:t xml:space="preserve">và chúc mừng </w:t>
      </w:r>
      <w:r w:rsidRPr="006100DB">
        <w:rPr>
          <w:rFonts w:ascii="Times New Roman" w:hAnsi="Times New Roman"/>
          <w:sz w:val="28"/>
          <w:szCs w:val="28"/>
        </w:rPr>
        <w:t>những kết quả mà Hội Cự</w:t>
      </w:r>
      <w:r w:rsidR="00DE3595">
        <w:rPr>
          <w:rFonts w:ascii="Times New Roman" w:hAnsi="Times New Roman"/>
          <w:sz w:val="28"/>
          <w:szCs w:val="28"/>
        </w:rPr>
        <w:t xml:space="preserve">u TNXP </w:t>
      </w:r>
      <w:r w:rsidR="00DE3595" w:rsidRPr="00DE3595">
        <w:rPr>
          <w:rFonts w:ascii="Times New Roman" w:hAnsi="Times New Roman"/>
          <w:color w:val="FF0000"/>
          <w:sz w:val="28"/>
          <w:szCs w:val="28"/>
        </w:rPr>
        <w:t>T</w:t>
      </w:r>
      <w:r w:rsidRPr="00DE3595">
        <w:rPr>
          <w:rFonts w:ascii="Times New Roman" w:hAnsi="Times New Roman"/>
          <w:color w:val="FF0000"/>
          <w:sz w:val="28"/>
          <w:szCs w:val="28"/>
        </w:rPr>
        <w:t>hành</w:t>
      </w:r>
      <w:r w:rsidRPr="006100DB">
        <w:rPr>
          <w:rFonts w:ascii="Times New Roman" w:hAnsi="Times New Roman"/>
          <w:sz w:val="28"/>
          <w:szCs w:val="28"/>
        </w:rPr>
        <w:t xml:space="preserve"> phố</w:t>
      </w:r>
      <w:r w:rsidR="00B337E8">
        <w:rPr>
          <w:rFonts w:ascii="Times New Roman" w:hAnsi="Times New Roman"/>
          <w:sz w:val="28"/>
          <w:szCs w:val="28"/>
        </w:rPr>
        <w:t xml:space="preserve"> cùng</w:t>
      </w:r>
      <w:r w:rsidRPr="006100DB">
        <w:rPr>
          <w:rFonts w:ascii="Times New Roman" w:hAnsi="Times New Roman"/>
          <w:sz w:val="28"/>
          <w:szCs w:val="28"/>
        </w:rPr>
        <w:t xml:space="preserve"> các Hội quận, huyệ</w:t>
      </w:r>
      <w:r w:rsidR="00E05811">
        <w:rPr>
          <w:rFonts w:ascii="Times New Roman" w:hAnsi="Times New Roman"/>
          <w:sz w:val="28"/>
          <w:szCs w:val="28"/>
        </w:rPr>
        <w:t>n</w:t>
      </w:r>
      <w:r w:rsidR="00F458BB">
        <w:rPr>
          <w:rFonts w:ascii="Times New Roman" w:hAnsi="Times New Roman"/>
          <w:sz w:val="28"/>
          <w:szCs w:val="28"/>
        </w:rPr>
        <w:t xml:space="preserve"> đã </w:t>
      </w:r>
      <w:r w:rsidRPr="006100DB">
        <w:rPr>
          <w:rFonts w:ascii="Times New Roman" w:hAnsi="Times New Roman"/>
          <w:sz w:val="28"/>
          <w:szCs w:val="28"/>
        </w:rPr>
        <w:t>đạt đượ</w:t>
      </w:r>
      <w:r w:rsidR="00B337E8">
        <w:rPr>
          <w:rFonts w:ascii="Times New Roman" w:hAnsi="Times New Roman"/>
          <w:sz w:val="28"/>
          <w:szCs w:val="28"/>
        </w:rPr>
        <w:t>c</w:t>
      </w:r>
      <w:r w:rsidRPr="006100DB">
        <w:rPr>
          <w:rFonts w:ascii="Times New Roman" w:hAnsi="Times New Roman"/>
          <w:sz w:val="28"/>
          <w:szCs w:val="28"/>
        </w:rPr>
        <w:t xml:space="preserve">. </w:t>
      </w:r>
    </w:p>
    <w:p w:rsidR="001077A7" w:rsidRPr="006100DB" w:rsidRDefault="00482226" w:rsidP="009D316E">
      <w:pPr>
        <w:spacing w:before="120" w:after="120"/>
        <w:ind w:firstLine="630"/>
        <w:jc w:val="both"/>
        <w:rPr>
          <w:rFonts w:ascii="Times New Roman" w:hAnsi="Times New Roman"/>
          <w:sz w:val="28"/>
          <w:szCs w:val="28"/>
        </w:rPr>
      </w:pPr>
      <w:r>
        <w:rPr>
          <w:rFonts w:ascii="Times New Roman" w:hAnsi="Times New Roman"/>
          <w:sz w:val="28"/>
          <w:szCs w:val="28"/>
        </w:rPr>
        <w:t>Trong nhiệm kỳ</w:t>
      </w:r>
      <w:r w:rsidR="001077A7" w:rsidRPr="006100DB">
        <w:rPr>
          <w:rFonts w:ascii="Times New Roman" w:hAnsi="Times New Roman"/>
          <w:sz w:val="28"/>
          <w:szCs w:val="28"/>
        </w:rPr>
        <w:t xml:space="preserve"> tới,</w:t>
      </w:r>
      <w:r>
        <w:rPr>
          <w:rFonts w:ascii="Times New Roman" w:hAnsi="Times New Roman"/>
          <w:sz w:val="28"/>
          <w:szCs w:val="28"/>
        </w:rPr>
        <w:t xml:space="preserve"> tôi đề nghị</w:t>
      </w:r>
      <w:r w:rsidR="001077A7" w:rsidRPr="006100DB">
        <w:rPr>
          <w:rFonts w:ascii="Times New Roman" w:hAnsi="Times New Roman"/>
          <w:sz w:val="28"/>
          <w:szCs w:val="28"/>
        </w:rPr>
        <w:t xml:space="preserve"> Hội Cự</w:t>
      </w:r>
      <w:r w:rsidR="00DE3595">
        <w:rPr>
          <w:rFonts w:ascii="Times New Roman" w:hAnsi="Times New Roman"/>
          <w:sz w:val="28"/>
          <w:szCs w:val="28"/>
        </w:rPr>
        <w:t xml:space="preserve">u TNXP </w:t>
      </w:r>
      <w:r w:rsidR="00DE3595" w:rsidRPr="00DE3595">
        <w:rPr>
          <w:rFonts w:ascii="Times New Roman" w:hAnsi="Times New Roman"/>
          <w:color w:val="FF0000"/>
          <w:sz w:val="28"/>
          <w:szCs w:val="28"/>
        </w:rPr>
        <w:t>T</w:t>
      </w:r>
      <w:r w:rsidR="001077A7" w:rsidRPr="00DE3595">
        <w:rPr>
          <w:rFonts w:ascii="Times New Roman" w:hAnsi="Times New Roman"/>
          <w:color w:val="FF0000"/>
          <w:sz w:val="28"/>
          <w:szCs w:val="28"/>
        </w:rPr>
        <w:t xml:space="preserve">hành </w:t>
      </w:r>
      <w:r w:rsidR="001077A7" w:rsidRPr="006100DB">
        <w:rPr>
          <w:rFonts w:ascii="Times New Roman" w:hAnsi="Times New Roman"/>
          <w:sz w:val="28"/>
          <w:szCs w:val="28"/>
        </w:rPr>
        <w:t>phố</w:t>
      </w:r>
      <w:r w:rsidR="00DE3595">
        <w:rPr>
          <w:rFonts w:ascii="Times New Roman" w:hAnsi="Times New Roman"/>
          <w:sz w:val="28"/>
          <w:szCs w:val="28"/>
        </w:rPr>
        <w:t xml:space="preserve"> và các </w:t>
      </w:r>
      <w:r w:rsidR="001077A7" w:rsidRPr="006100DB">
        <w:rPr>
          <w:rFonts w:ascii="Times New Roman" w:hAnsi="Times New Roman"/>
          <w:sz w:val="28"/>
          <w:szCs w:val="28"/>
        </w:rPr>
        <w:t>Hộ</w:t>
      </w:r>
      <w:r w:rsidR="00D909C5">
        <w:rPr>
          <w:rFonts w:ascii="Times New Roman" w:hAnsi="Times New Roman"/>
          <w:sz w:val="28"/>
          <w:szCs w:val="28"/>
        </w:rPr>
        <w:t>i thành viên</w:t>
      </w:r>
      <w:r w:rsidR="001077A7" w:rsidRPr="006100DB">
        <w:rPr>
          <w:rFonts w:ascii="Times New Roman" w:hAnsi="Times New Roman"/>
          <w:sz w:val="28"/>
          <w:szCs w:val="28"/>
        </w:rPr>
        <w:t xml:space="preserve"> phát huy truyền thống anh hùng của </w:t>
      </w:r>
      <w:r w:rsidR="00DE3595">
        <w:rPr>
          <w:rFonts w:ascii="Times New Roman" w:hAnsi="Times New Roman"/>
          <w:sz w:val="28"/>
          <w:szCs w:val="28"/>
        </w:rPr>
        <w:t>L</w:t>
      </w:r>
      <w:r w:rsidR="001077A7" w:rsidRPr="006100DB">
        <w:rPr>
          <w:rFonts w:ascii="Times New Roman" w:hAnsi="Times New Roman"/>
          <w:sz w:val="28"/>
          <w:szCs w:val="28"/>
        </w:rPr>
        <w:t>ực lượng TNXP Việt Nam và</w:t>
      </w:r>
      <w:r w:rsidR="00CD210B">
        <w:rPr>
          <w:rFonts w:ascii="Times New Roman" w:hAnsi="Times New Roman"/>
          <w:sz w:val="28"/>
          <w:szCs w:val="28"/>
        </w:rPr>
        <w:t xml:space="preserve"> truyền thố</w:t>
      </w:r>
      <w:r w:rsidR="002B5B81">
        <w:rPr>
          <w:rFonts w:ascii="Times New Roman" w:hAnsi="Times New Roman"/>
          <w:sz w:val="28"/>
          <w:szCs w:val="28"/>
        </w:rPr>
        <w:t>ng</w:t>
      </w:r>
      <w:r w:rsidR="00CD210B">
        <w:rPr>
          <w:rFonts w:ascii="Times New Roman" w:hAnsi="Times New Roman"/>
          <w:sz w:val="28"/>
          <w:szCs w:val="28"/>
        </w:rPr>
        <w:t xml:space="preserve"> TNXP Thành phố,</w:t>
      </w:r>
      <w:r w:rsidR="00F458BB">
        <w:rPr>
          <w:rFonts w:ascii="Times New Roman" w:hAnsi="Times New Roman"/>
          <w:sz w:val="28"/>
          <w:szCs w:val="28"/>
        </w:rPr>
        <w:t xml:space="preserve"> </w:t>
      </w:r>
      <w:r w:rsidR="002B5B81">
        <w:rPr>
          <w:rFonts w:ascii="Times New Roman" w:hAnsi="Times New Roman"/>
          <w:sz w:val="28"/>
          <w:szCs w:val="28"/>
        </w:rPr>
        <w:t xml:space="preserve">tiếp tục phát huy những thành quả đạt được trong nhiệm kỳ qua, </w:t>
      </w:r>
      <w:r w:rsidR="00F458BB">
        <w:rPr>
          <w:rFonts w:ascii="Times New Roman" w:hAnsi="Times New Roman"/>
          <w:sz w:val="28"/>
          <w:szCs w:val="28"/>
        </w:rPr>
        <w:t>phấ</w:t>
      </w:r>
      <w:r w:rsidR="00123DC3">
        <w:rPr>
          <w:rFonts w:ascii="Times New Roman" w:hAnsi="Times New Roman"/>
          <w:sz w:val="28"/>
          <w:szCs w:val="28"/>
        </w:rPr>
        <w:t>n</w:t>
      </w:r>
      <w:r w:rsidR="00F458BB">
        <w:rPr>
          <w:rFonts w:ascii="Times New Roman" w:hAnsi="Times New Roman"/>
          <w:sz w:val="28"/>
          <w:szCs w:val="28"/>
        </w:rPr>
        <w:t xml:space="preserve"> đấ</w:t>
      </w:r>
      <w:r w:rsidR="00123DC3">
        <w:rPr>
          <w:rFonts w:ascii="Times New Roman" w:hAnsi="Times New Roman"/>
          <w:sz w:val="28"/>
          <w:szCs w:val="28"/>
        </w:rPr>
        <w:t xml:space="preserve">u </w:t>
      </w:r>
      <w:r w:rsidR="00F458BB">
        <w:rPr>
          <w:rFonts w:ascii="Times New Roman" w:hAnsi="Times New Roman"/>
          <w:sz w:val="28"/>
          <w:szCs w:val="28"/>
        </w:rPr>
        <w:t xml:space="preserve">làm tốt hơn nữa </w:t>
      </w:r>
      <w:r w:rsidR="001077A7" w:rsidRPr="006100DB">
        <w:rPr>
          <w:rFonts w:ascii="Times New Roman" w:hAnsi="Times New Roman"/>
          <w:sz w:val="28"/>
          <w:szCs w:val="28"/>
        </w:rPr>
        <w:t>các nội dung sau:</w:t>
      </w:r>
    </w:p>
    <w:p w:rsidR="00F458BB" w:rsidRDefault="00F458BB" w:rsidP="009D316E">
      <w:pPr>
        <w:spacing w:before="120" w:after="120"/>
        <w:ind w:firstLine="630"/>
        <w:jc w:val="both"/>
        <w:rPr>
          <w:rFonts w:ascii="Times New Roman" w:hAnsi="Times New Roman"/>
          <w:sz w:val="28"/>
          <w:szCs w:val="28"/>
        </w:rPr>
      </w:pPr>
      <w:r w:rsidRPr="005B210D">
        <w:rPr>
          <w:rFonts w:ascii="Times New Roman" w:hAnsi="Times New Roman"/>
          <w:b/>
          <w:sz w:val="28"/>
          <w:szCs w:val="28"/>
        </w:rPr>
        <w:t>Một</w:t>
      </w:r>
      <w:r w:rsidR="001077A7" w:rsidRPr="005B210D">
        <w:rPr>
          <w:rFonts w:ascii="Times New Roman" w:hAnsi="Times New Roman"/>
          <w:b/>
          <w:sz w:val="28"/>
          <w:szCs w:val="28"/>
        </w:rPr>
        <w:t xml:space="preserve"> là,</w:t>
      </w:r>
      <w:r w:rsidR="001077A7" w:rsidRPr="006100DB">
        <w:rPr>
          <w:rFonts w:ascii="Times New Roman" w:hAnsi="Times New Roman"/>
          <w:sz w:val="28"/>
          <w:szCs w:val="28"/>
        </w:rPr>
        <w:t xml:space="preserve"> </w:t>
      </w:r>
      <w:r>
        <w:rPr>
          <w:rFonts w:ascii="Times New Roman" w:hAnsi="Times New Roman"/>
          <w:sz w:val="28"/>
          <w:szCs w:val="28"/>
        </w:rPr>
        <w:t xml:space="preserve">tiếp tục </w:t>
      </w:r>
      <w:r w:rsidR="001077A7" w:rsidRPr="006100DB">
        <w:rPr>
          <w:rFonts w:ascii="Times New Roman" w:hAnsi="Times New Roman"/>
          <w:sz w:val="28"/>
          <w:szCs w:val="28"/>
        </w:rPr>
        <w:t xml:space="preserve">đẩy mạnh các hoạt động </w:t>
      </w:r>
      <w:r w:rsidR="001077A7">
        <w:rPr>
          <w:rFonts w:ascii="Times New Roman" w:hAnsi="Times New Roman"/>
          <w:sz w:val="28"/>
          <w:szCs w:val="28"/>
        </w:rPr>
        <w:t>“</w:t>
      </w:r>
      <w:r w:rsidR="001077A7" w:rsidRPr="006100DB">
        <w:rPr>
          <w:rFonts w:ascii="Times New Roman" w:hAnsi="Times New Roman"/>
          <w:sz w:val="28"/>
          <w:szCs w:val="28"/>
        </w:rPr>
        <w:t>vì nghĩa tình đồng đội</w:t>
      </w:r>
      <w:r w:rsidR="001077A7">
        <w:rPr>
          <w:rFonts w:ascii="Times New Roman" w:hAnsi="Times New Roman"/>
          <w:sz w:val="28"/>
          <w:szCs w:val="28"/>
        </w:rPr>
        <w:t>”, “đền ơn đáp nghĩa, uống nước nhớ nguồn”</w:t>
      </w:r>
      <w:r w:rsidR="001077A7" w:rsidRPr="006100DB">
        <w:rPr>
          <w:rFonts w:ascii="Times New Roman" w:hAnsi="Times New Roman"/>
          <w:sz w:val="28"/>
          <w:szCs w:val="28"/>
        </w:rPr>
        <w:t xml:space="preserve"> với nhiều hình thức phong phú thiết thự</w:t>
      </w:r>
      <w:r w:rsidR="000373E0">
        <w:rPr>
          <w:rFonts w:ascii="Times New Roman" w:hAnsi="Times New Roman"/>
          <w:sz w:val="28"/>
          <w:szCs w:val="28"/>
        </w:rPr>
        <w:t>c hơn nhằm</w:t>
      </w:r>
      <w:r w:rsidR="001077A7" w:rsidRPr="006100DB">
        <w:rPr>
          <w:rFonts w:ascii="Times New Roman" w:hAnsi="Times New Roman"/>
          <w:sz w:val="28"/>
          <w:szCs w:val="28"/>
        </w:rPr>
        <w:t xml:space="preserve"> giúp đỡ nhau vượ</w:t>
      </w:r>
      <w:r w:rsidR="00166A08">
        <w:rPr>
          <w:rFonts w:ascii="Times New Roman" w:hAnsi="Times New Roman"/>
          <w:sz w:val="28"/>
          <w:szCs w:val="28"/>
        </w:rPr>
        <w:t>t khó, vươn lên thoát</w:t>
      </w:r>
      <w:r>
        <w:rPr>
          <w:rFonts w:ascii="Times New Roman" w:hAnsi="Times New Roman"/>
          <w:sz w:val="28"/>
          <w:szCs w:val="28"/>
        </w:rPr>
        <w:t xml:space="preserve"> nghèo; phối hợp với các ngành chức năng, các địa phương chăm lo cho những cựu TNXP đặc biệt khó khăn về</w:t>
      </w:r>
      <w:r w:rsidR="00166A08">
        <w:rPr>
          <w:rFonts w:ascii="Times New Roman" w:hAnsi="Times New Roman"/>
          <w:sz w:val="28"/>
          <w:szCs w:val="28"/>
        </w:rPr>
        <w:t xml:space="preserve"> cuộc sống, về</w:t>
      </w:r>
      <w:r>
        <w:rPr>
          <w:rFonts w:ascii="Times New Roman" w:hAnsi="Times New Roman"/>
          <w:sz w:val="28"/>
          <w:szCs w:val="28"/>
        </w:rPr>
        <w:t xml:space="preserve"> nhà ở, góp phần</w:t>
      </w:r>
      <w:r w:rsidR="001077A7" w:rsidRPr="006100DB">
        <w:rPr>
          <w:rFonts w:ascii="Times New Roman" w:hAnsi="Times New Roman"/>
          <w:sz w:val="28"/>
          <w:szCs w:val="28"/>
        </w:rPr>
        <w:t xml:space="preserve"> nâng cao chất lượng cuộc sống vật chất, tinh thần, nâng cao tuổi thọ, thăm hỏi, chăm sóc nhau lúc ốm đau, già yế</w:t>
      </w:r>
      <w:r w:rsidR="005D37D3">
        <w:rPr>
          <w:rFonts w:ascii="Times New Roman" w:hAnsi="Times New Roman"/>
          <w:sz w:val="28"/>
          <w:szCs w:val="28"/>
        </w:rPr>
        <w:t>u;</w:t>
      </w:r>
      <w:r w:rsidR="001077A7" w:rsidRPr="006100DB">
        <w:rPr>
          <w:rFonts w:ascii="Times New Roman" w:hAnsi="Times New Roman"/>
          <w:sz w:val="28"/>
          <w:szCs w:val="28"/>
        </w:rPr>
        <w:t xml:space="preserve"> giúp nhau nhữ</w:t>
      </w:r>
      <w:r w:rsidR="001077A7">
        <w:rPr>
          <w:rFonts w:ascii="Times New Roman" w:hAnsi="Times New Roman"/>
          <w:sz w:val="28"/>
          <w:szCs w:val="28"/>
        </w:rPr>
        <w:t>ng lúc khó khă</w:t>
      </w:r>
      <w:r w:rsidR="001077A7" w:rsidRPr="006100DB">
        <w:rPr>
          <w:rFonts w:ascii="Times New Roman" w:hAnsi="Times New Roman"/>
          <w:sz w:val="28"/>
          <w:szCs w:val="28"/>
        </w:rPr>
        <w:t>n</w:t>
      </w:r>
      <w:r w:rsidR="005D37D3">
        <w:rPr>
          <w:rFonts w:ascii="Times New Roman" w:hAnsi="Times New Roman"/>
          <w:sz w:val="28"/>
          <w:szCs w:val="28"/>
        </w:rPr>
        <w:t>,</w:t>
      </w:r>
      <w:r w:rsidR="001077A7" w:rsidRPr="006100DB">
        <w:rPr>
          <w:rFonts w:ascii="Times New Roman" w:hAnsi="Times New Roman"/>
          <w:sz w:val="28"/>
          <w:szCs w:val="28"/>
        </w:rPr>
        <w:t xml:space="preserve"> hoạn nạ</w:t>
      </w:r>
      <w:r>
        <w:rPr>
          <w:rFonts w:ascii="Times New Roman" w:hAnsi="Times New Roman"/>
          <w:sz w:val="28"/>
          <w:szCs w:val="28"/>
        </w:rPr>
        <w:t xml:space="preserve">n; </w:t>
      </w:r>
      <w:r w:rsidR="001077A7" w:rsidRPr="006100DB">
        <w:rPr>
          <w:rFonts w:ascii="Times New Roman" w:hAnsi="Times New Roman"/>
          <w:sz w:val="28"/>
          <w:szCs w:val="28"/>
        </w:rPr>
        <w:t xml:space="preserve"> hết </w:t>
      </w:r>
      <w:r w:rsidR="001077A7">
        <w:rPr>
          <w:rFonts w:ascii="Times New Roman" w:hAnsi="Times New Roman"/>
          <w:sz w:val="28"/>
          <w:szCs w:val="28"/>
        </w:rPr>
        <w:t>lò</w:t>
      </w:r>
      <w:r w:rsidR="005D37D3">
        <w:rPr>
          <w:rFonts w:ascii="Times New Roman" w:hAnsi="Times New Roman"/>
          <w:sz w:val="28"/>
          <w:szCs w:val="28"/>
        </w:rPr>
        <w:t>ng</w:t>
      </w:r>
      <w:r>
        <w:rPr>
          <w:rFonts w:ascii="Times New Roman" w:hAnsi="Times New Roman"/>
          <w:sz w:val="28"/>
          <w:szCs w:val="28"/>
        </w:rPr>
        <w:t xml:space="preserve"> quan tâm, </w:t>
      </w:r>
      <w:r w:rsidR="001077A7" w:rsidRPr="006100DB">
        <w:rPr>
          <w:rFonts w:ascii="Times New Roman" w:hAnsi="Times New Roman"/>
          <w:sz w:val="28"/>
          <w:szCs w:val="28"/>
        </w:rPr>
        <w:t xml:space="preserve">chăm sóc </w:t>
      </w:r>
      <w:r w:rsidRPr="006100DB">
        <w:rPr>
          <w:rFonts w:ascii="Times New Roman" w:hAnsi="Times New Roman"/>
          <w:sz w:val="28"/>
          <w:szCs w:val="28"/>
        </w:rPr>
        <w:t xml:space="preserve">gia đình </w:t>
      </w:r>
      <w:r w:rsidR="001077A7">
        <w:rPr>
          <w:rFonts w:ascii="Times New Roman" w:hAnsi="Times New Roman"/>
          <w:sz w:val="28"/>
          <w:szCs w:val="28"/>
        </w:rPr>
        <w:t xml:space="preserve">thân nhân </w:t>
      </w:r>
      <w:r w:rsidR="001077A7" w:rsidRPr="006100DB">
        <w:rPr>
          <w:rFonts w:ascii="Times New Roman" w:hAnsi="Times New Roman"/>
          <w:sz w:val="28"/>
          <w:szCs w:val="28"/>
        </w:rPr>
        <w:t>li</w:t>
      </w:r>
      <w:r w:rsidR="001077A7">
        <w:rPr>
          <w:rFonts w:ascii="Times New Roman" w:hAnsi="Times New Roman"/>
          <w:sz w:val="28"/>
          <w:szCs w:val="28"/>
        </w:rPr>
        <w:t>ệ</w:t>
      </w:r>
      <w:r w:rsidR="001077A7" w:rsidRPr="006100DB">
        <w:rPr>
          <w:rFonts w:ascii="Times New Roman" w:hAnsi="Times New Roman"/>
          <w:sz w:val="28"/>
          <w:szCs w:val="28"/>
        </w:rPr>
        <w:t>t sỹ, thương binh.</w:t>
      </w:r>
    </w:p>
    <w:p w:rsidR="001077A7" w:rsidRPr="006100DB" w:rsidRDefault="00F458BB" w:rsidP="009D316E">
      <w:pPr>
        <w:spacing w:before="120" w:after="120"/>
        <w:ind w:firstLine="630"/>
        <w:jc w:val="both"/>
        <w:rPr>
          <w:rFonts w:ascii="Times New Roman" w:hAnsi="Times New Roman"/>
          <w:sz w:val="28"/>
          <w:szCs w:val="28"/>
        </w:rPr>
      </w:pPr>
      <w:r w:rsidRPr="005B210D">
        <w:rPr>
          <w:rFonts w:ascii="Times New Roman" w:hAnsi="Times New Roman"/>
          <w:b/>
          <w:sz w:val="28"/>
          <w:szCs w:val="28"/>
        </w:rPr>
        <w:t xml:space="preserve"> Hai là,</w:t>
      </w:r>
      <w:r w:rsidRPr="006100DB">
        <w:rPr>
          <w:rFonts w:ascii="Times New Roman" w:hAnsi="Times New Roman"/>
          <w:sz w:val="28"/>
          <w:szCs w:val="28"/>
        </w:rPr>
        <w:t xml:space="preserve"> </w:t>
      </w:r>
      <w:r>
        <w:rPr>
          <w:rFonts w:ascii="Times New Roman" w:hAnsi="Times New Roman"/>
          <w:sz w:val="28"/>
          <w:szCs w:val="28"/>
        </w:rPr>
        <w:t xml:space="preserve">tiếp tục </w:t>
      </w:r>
      <w:r w:rsidRPr="006100DB">
        <w:rPr>
          <w:rFonts w:ascii="Times New Roman" w:hAnsi="Times New Roman"/>
          <w:sz w:val="28"/>
          <w:szCs w:val="28"/>
        </w:rPr>
        <w:t>đẩy mạ</w:t>
      </w:r>
      <w:r w:rsidR="005D37D3">
        <w:rPr>
          <w:rFonts w:ascii="Times New Roman" w:hAnsi="Times New Roman"/>
          <w:sz w:val="28"/>
          <w:szCs w:val="28"/>
        </w:rPr>
        <w:t>nh phong trào thi đua “</w:t>
      </w:r>
      <w:r w:rsidRPr="006100DB">
        <w:rPr>
          <w:rFonts w:ascii="Times New Roman" w:hAnsi="Times New Roman"/>
          <w:sz w:val="28"/>
          <w:szCs w:val="28"/>
        </w:rPr>
        <w:t>Cựu TNXP nguyện nêu gương sáng làm theo lời Bác dạ</w:t>
      </w:r>
      <w:r w:rsidR="00D0491A">
        <w:rPr>
          <w:rFonts w:ascii="Times New Roman" w:hAnsi="Times New Roman"/>
          <w:sz w:val="28"/>
          <w:szCs w:val="28"/>
        </w:rPr>
        <w:t>y”</w:t>
      </w:r>
      <w:r w:rsidR="00035FA2">
        <w:rPr>
          <w:rFonts w:ascii="Times New Roman" w:hAnsi="Times New Roman"/>
          <w:sz w:val="28"/>
          <w:szCs w:val="28"/>
        </w:rPr>
        <w:t xml:space="preserve"> gắn với</w:t>
      </w:r>
      <w:r w:rsidRPr="006100DB">
        <w:rPr>
          <w:rFonts w:ascii="Times New Roman" w:hAnsi="Times New Roman"/>
          <w:sz w:val="28"/>
          <w:szCs w:val="28"/>
        </w:rPr>
        <w:t xml:space="preserve"> </w:t>
      </w:r>
      <w:r w:rsidR="00921B72">
        <w:rPr>
          <w:rFonts w:ascii="Times New Roman" w:hAnsi="Times New Roman"/>
          <w:sz w:val="28"/>
          <w:szCs w:val="28"/>
        </w:rPr>
        <w:t>“</w:t>
      </w:r>
      <w:r w:rsidR="00D0491A">
        <w:rPr>
          <w:rFonts w:ascii="Times New Roman" w:hAnsi="Times New Roman"/>
          <w:sz w:val="28"/>
          <w:szCs w:val="28"/>
        </w:rPr>
        <w:t>Học tập và làm theo</w:t>
      </w:r>
      <w:r w:rsidRPr="006100DB">
        <w:rPr>
          <w:rFonts w:ascii="Times New Roman" w:hAnsi="Times New Roman"/>
          <w:sz w:val="28"/>
          <w:szCs w:val="28"/>
        </w:rPr>
        <w:t xml:space="preserve"> </w:t>
      </w:r>
      <w:r w:rsidR="005D727F">
        <w:rPr>
          <w:rFonts w:ascii="Times New Roman" w:hAnsi="Times New Roman"/>
          <w:sz w:val="28"/>
          <w:szCs w:val="28"/>
        </w:rPr>
        <w:t xml:space="preserve">tư tưởng, </w:t>
      </w:r>
      <w:r w:rsidRPr="006100DB">
        <w:rPr>
          <w:rFonts w:ascii="Times New Roman" w:hAnsi="Times New Roman"/>
          <w:sz w:val="28"/>
          <w:szCs w:val="28"/>
        </w:rPr>
        <w:t>đạo đức</w:t>
      </w:r>
      <w:r w:rsidR="005D727F">
        <w:rPr>
          <w:rFonts w:ascii="Times New Roman" w:hAnsi="Times New Roman"/>
          <w:sz w:val="28"/>
          <w:szCs w:val="28"/>
        </w:rPr>
        <w:t>, phong cách</w:t>
      </w:r>
      <w:r w:rsidRPr="006100DB">
        <w:rPr>
          <w:rFonts w:ascii="Times New Roman" w:hAnsi="Times New Roman"/>
          <w:sz w:val="28"/>
          <w:szCs w:val="28"/>
        </w:rPr>
        <w:t xml:space="preserve"> Hồ</w:t>
      </w:r>
      <w:r w:rsidR="00035FA2">
        <w:rPr>
          <w:rFonts w:ascii="Times New Roman" w:hAnsi="Times New Roman"/>
          <w:sz w:val="28"/>
          <w:szCs w:val="28"/>
        </w:rPr>
        <w:t xml:space="preserve"> Chí Minh”</w:t>
      </w:r>
      <w:r w:rsidRPr="006100DB">
        <w:rPr>
          <w:rFonts w:ascii="Times New Roman" w:hAnsi="Times New Roman"/>
          <w:sz w:val="28"/>
          <w:szCs w:val="28"/>
        </w:rPr>
        <w:t xml:space="preserve"> với tinh thần “lúc trẻ xung phong, về</w:t>
      </w:r>
      <w:r>
        <w:rPr>
          <w:rFonts w:ascii="Times New Roman" w:hAnsi="Times New Roman"/>
          <w:sz w:val="28"/>
          <w:szCs w:val="28"/>
        </w:rPr>
        <w:t xml:space="preserve"> già</w:t>
      </w:r>
      <w:r w:rsidRPr="006100DB">
        <w:rPr>
          <w:rFonts w:ascii="Times New Roman" w:hAnsi="Times New Roman"/>
          <w:sz w:val="28"/>
          <w:szCs w:val="28"/>
        </w:rPr>
        <w:t xml:space="preserve"> gương mẫ</w:t>
      </w:r>
      <w:r>
        <w:rPr>
          <w:rFonts w:ascii="Times New Roman" w:hAnsi="Times New Roman"/>
          <w:sz w:val="28"/>
          <w:szCs w:val="28"/>
        </w:rPr>
        <w:t xml:space="preserve">u”, tham gia các </w:t>
      </w:r>
      <w:r w:rsidRPr="006100DB">
        <w:rPr>
          <w:rFonts w:ascii="Times New Roman" w:hAnsi="Times New Roman"/>
          <w:sz w:val="28"/>
          <w:szCs w:val="28"/>
        </w:rPr>
        <w:t>phong trào thi đua yêu nước, các hoạt động xã hội, góp phần thực hiện thắng lợi Nghị quyết Đại hội Đảng bộ Thành phố lần thứ</w:t>
      </w:r>
      <w:r>
        <w:rPr>
          <w:rFonts w:ascii="Times New Roman" w:hAnsi="Times New Roman"/>
          <w:sz w:val="28"/>
          <w:szCs w:val="28"/>
        </w:rPr>
        <w:t xml:space="preserve"> </w:t>
      </w:r>
      <w:r w:rsidRPr="006100DB">
        <w:rPr>
          <w:rFonts w:ascii="Times New Roman" w:hAnsi="Times New Roman"/>
          <w:sz w:val="28"/>
          <w:szCs w:val="28"/>
        </w:rPr>
        <w:t>X</w:t>
      </w:r>
      <w:r w:rsidR="00C26FFB">
        <w:rPr>
          <w:rFonts w:ascii="Times New Roman" w:hAnsi="Times New Roman"/>
          <w:sz w:val="28"/>
          <w:szCs w:val="28"/>
        </w:rPr>
        <w:t>I</w:t>
      </w:r>
      <w:r w:rsidRPr="006100DB">
        <w:rPr>
          <w:rFonts w:ascii="Times New Roman" w:hAnsi="Times New Roman"/>
          <w:sz w:val="28"/>
          <w:szCs w:val="28"/>
        </w:rPr>
        <w:t>, nhiệm kỳ</w:t>
      </w:r>
      <w:r w:rsidR="00C26FFB">
        <w:rPr>
          <w:rFonts w:ascii="Times New Roman" w:hAnsi="Times New Roman"/>
          <w:sz w:val="28"/>
          <w:szCs w:val="28"/>
        </w:rPr>
        <w:t xml:space="preserve"> 2020-2025</w:t>
      </w:r>
      <w:r w:rsidR="00B42B7D">
        <w:rPr>
          <w:rFonts w:ascii="Times New Roman" w:hAnsi="Times New Roman"/>
          <w:sz w:val="28"/>
          <w:szCs w:val="28"/>
        </w:rPr>
        <w:t>, góp phần biến nội dung Nghị quyết</w:t>
      </w:r>
      <w:r>
        <w:rPr>
          <w:rFonts w:ascii="Times New Roman" w:hAnsi="Times New Roman"/>
          <w:sz w:val="28"/>
          <w:szCs w:val="28"/>
        </w:rPr>
        <w:t xml:space="preserve"> Đại hội lần thứ XII</w:t>
      </w:r>
      <w:r w:rsidR="00C26FFB">
        <w:rPr>
          <w:rFonts w:ascii="Times New Roman" w:hAnsi="Times New Roman"/>
          <w:sz w:val="28"/>
          <w:szCs w:val="28"/>
        </w:rPr>
        <w:t>I</w:t>
      </w:r>
      <w:r>
        <w:rPr>
          <w:rFonts w:ascii="Times New Roman" w:hAnsi="Times New Roman"/>
          <w:sz w:val="28"/>
          <w:szCs w:val="28"/>
        </w:rPr>
        <w:t xml:space="preserve"> của Đảng</w:t>
      </w:r>
      <w:r w:rsidR="00B42B7D">
        <w:rPr>
          <w:rFonts w:ascii="Times New Roman" w:hAnsi="Times New Roman"/>
          <w:sz w:val="28"/>
          <w:szCs w:val="28"/>
        </w:rPr>
        <w:t xml:space="preserve"> thành hiện thực</w:t>
      </w:r>
      <w:r w:rsidRPr="006100DB">
        <w:rPr>
          <w:rFonts w:ascii="Times New Roman" w:hAnsi="Times New Roman"/>
          <w:sz w:val="28"/>
          <w:szCs w:val="28"/>
        </w:rPr>
        <w:t>.</w:t>
      </w:r>
    </w:p>
    <w:p w:rsidR="001077A7" w:rsidRPr="006100DB" w:rsidRDefault="001077A7" w:rsidP="009D316E">
      <w:pPr>
        <w:spacing w:before="120" w:after="120"/>
        <w:ind w:firstLine="630"/>
        <w:jc w:val="both"/>
        <w:rPr>
          <w:rFonts w:ascii="Times New Roman" w:hAnsi="Times New Roman"/>
          <w:sz w:val="28"/>
          <w:szCs w:val="28"/>
        </w:rPr>
      </w:pPr>
      <w:r w:rsidRPr="005B210D">
        <w:rPr>
          <w:rFonts w:ascii="Times New Roman" w:hAnsi="Times New Roman"/>
          <w:b/>
          <w:sz w:val="28"/>
          <w:szCs w:val="28"/>
        </w:rPr>
        <w:t>Ba là,</w:t>
      </w:r>
      <w:r w:rsidRPr="006100DB">
        <w:rPr>
          <w:rFonts w:ascii="Times New Roman" w:hAnsi="Times New Roman"/>
          <w:sz w:val="28"/>
          <w:szCs w:val="28"/>
        </w:rPr>
        <w:t xml:space="preserve"> làm tốt vai trò nhân chứng lịch sử, </w:t>
      </w:r>
      <w:r w:rsidR="000373E0">
        <w:rPr>
          <w:rFonts w:ascii="Times New Roman" w:hAnsi="Times New Roman"/>
          <w:sz w:val="28"/>
          <w:szCs w:val="28"/>
        </w:rPr>
        <w:t xml:space="preserve">cùng các cấp chính quyền, đoàn thể </w:t>
      </w:r>
      <w:r w:rsidRPr="006100DB">
        <w:rPr>
          <w:rFonts w:ascii="Times New Roman" w:hAnsi="Times New Roman"/>
          <w:sz w:val="28"/>
          <w:szCs w:val="28"/>
        </w:rPr>
        <w:t>tham gia giải quyết chế độ chính sách đối với TNXP đã hoàn thành nhiệm vụ theo đúng quy đị</w:t>
      </w:r>
      <w:r w:rsidR="00622E82">
        <w:rPr>
          <w:rFonts w:ascii="Times New Roman" w:hAnsi="Times New Roman"/>
          <w:sz w:val="28"/>
          <w:szCs w:val="28"/>
        </w:rPr>
        <w:t>nh</w:t>
      </w:r>
      <w:r w:rsidRPr="006100DB">
        <w:rPr>
          <w:rFonts w:ascii="Times New Roman" w:hAnsi="Times New Roman"/>
          <w:sz w:val="28"/>
          <w:szCs w:val="28"/>
        </w:rPr>
        <w:t>. Tiếp tục</w:t>
      </w:r>
      <w:r w:rsidR="00405E79">
        <w:rPr>
          <w:rFonts w:ascii="Times New Roman" w:hAnsi="Times New Roman"/>
          <w:sz w:val="28"/>
          <w:szCs w:val="28"/>
        </w:rPr>
        <w:t xml:space="preserve"> rà soát,</w:t>
      </w:r>
      <w:r w:rsidRPr="006100DB">
        <w:rPr>
          <w:rFonts w:ascii="Times New Roman" w:hAnsi="Times New Roman"/>
          <w:sz w:val="28"/>
          <w:szCs w:val="28"/>
        </w:rPr>
        <w:t xml:space="preserve"> phát hiện, xác lập hồ sơ để báo cáo, kiến nghị với cấp có thẩm quyền xem xét, công nhậ</w:t>
      </w:r>
      <w:r>
        <w:rPr>
          <w:rFonts w:ascii="Times New Roman" w:hAnsi="Times New Roman"/>
          <w:sz w:val="28"/>
          <w:szCs w:val="28"/>
        </w:rPr>
        <w:t>n v</w:t>
      </w:r>
      <w:r w:rsidRPr="006100DB">
        <w:rPr>
          <w:rFonts w:ascii="Times New Roman" w:hAnsi="Times New Roman"/>
          <w:sz w:val="28"/>
          <w:szCs w:val="28"/>
        </w:rPr>
        <w:t>à khen thưởng cho tập thể và cá nhân có thành tích xuất sắc trong kháng chiến</w:t>
      </w:r>
      <w:r w:rsidR="00DC409A">
        <w:rPr>
          <w:rFonts w:ascii="Times New Roman" w:hAnsi="Times New Roman"/>
          <w:sz w:val="28"/>
          <w:szCs w:val="28"/>
        </w:rPr>
        <w:t xml:space="preserve"> theo quy định</w:t>
      </w:r>
      <w:r w:rsidRPr="006100DB">
        <w:rPr>
          <w:rFonts w:ascii="Times New Roman" w:hAnsi="Times New Roman"/>
          <w:sz w:val="28"/>
          <w:szCs w:val="28"/>
        </w:rPr>
        <w:t>.</w:t>
      </w:r>
    </w:p>
    <w:p w:rsidR="00A81A66" w:rsidRDefault="001077A7" w:rsidP="009D316E">
      <w:pPr>
        <w:keepNext/>
        <w:widowControl w:val="0"/>
        <w:spacing w:before="120" w:after="120"/>
        <w:ind w:firstLine="629"/>
        <w:jc w:val="both"/>
        <w:rPr>
          <w:rFonts w:ascii="Times New Roman" w:hAnsi="Times New Roman"/>
          <w:sz w:val="28"/>
          <w:szCs w:val="28"/>
        </w:rPr>
      </w:pPr>
      <w:r w:rsidRPr="005B210D">
        <w:rPr>
          <w:rFonts w:ascii="Times New Roman" w:hAnsi="Times New Roman"/>
          <w:b/>
          <w:sz w:val="28"/>
          <w:szCs w:val="28"/>
        </w:rPr>
        <w:t>Bốn là,</w:t>
      </w:r>
      <w:r w:rsidRPr="006100DB">
        <w:rPr>
          <w:rFonts w:ascii="Times New Roman" w:hAnsi="Times New Roman"/>
          <w:sz w:val="28"/>
          <w:szCs w:val="28"/>
        </w:rPr>
        <w:t xml:space="preserve"> phối hợp</w:t>
      </w:r>
      <w:r w:rsidR="000373E0">
        <w:rPr>
          <w:rFonts w:ascii="Times New Roman" w:hAnsi="Times New Roman"/>
          <w:sz w:val="28"/>
          <w:szCs w:val="28"/>
        </w:rPr>
        <w:t xml:space="preserve"> chặt chẽ</w:t>
      </w:r>
      <w:r w:rsidRPr="006100DB">
        <w:rPr>
          <w:rFonts w:ascii="Times New Roman" w:hAnsi="Times New Roman"/>
          <w:sz w:val="28"/>
          <w:szCs w:val="28"/>
        </w:rPr>
        <w:t xml:space="preserve"> vớ</w:t>
      </w:r>
      <w:r w:rsidR="00921B72">
        <w:rPr>
          <w:rFonts w:ascii="Times New Roman" w:hAnsi="Times New Roman"/>
          <w:sz w:val="28"/>
          <w:szCs w:val="28"/>
        </w:rPr>
        <w:t>i Thành Đ</w:t>
      </w:r>
      <w:r w:rsidRPr="006100DB">
        <w:rPr>
          <w:rFonts w:ascii="Times New Roman" w:hAnsi="Times New Roman"/>
          <w:sz w:val="28"/>
          <w:szCs w:val="28"/>
        </w:rPr>
        <w:t>oàn và Lực lượ</w:t>
      </w:r>
      <w:r w:rsidR="00921B72">
        <w:rPr>
          <w:rFonts w:ascii="Times New Roman" w:hAnsi="Times New Roman"/>
          <w:sz w:val="28"/>
          <w:szCs w:val="28"/>
        </w:rPr>
        <w:t xml:space="preserve">ng TNXP </w:t>
      </w:r>
      <w:r w:rsidR="00921B72" w:rsidRPr="00921B72">
        <w:rPr>
          <w:rFonts w:ascii="Times New Roman" w:hAnsi="Times New Roman"/>
          <w:color w:val="FF0000"/>
          <w:sz w:val="28"/>
          <w:szCs w:val="28"/>
        </w:rPr>
        <w:t>T</w:t>
      </w:r>
      <w:r w:rsidRPr="00921B72">
        <w:rPr>
          <w:rFonts w:ascii="Times New Roman" w:hAnsi="Times New Roman"/>
          <w:color w:val="FF0000"/>
          <w:sz w:val="28"/>
          <w:szCs w:val="28"/>
        </w:rPr>
        <w:t>hành</w:t>
      </w:r>
      <w:r w:rsidRPr="006100DB">
        <w:rPr>
          <w:rFonts w:ascii="Times New Roman" w:hAnsi="Times New Roman"/>
          <w:sz w:val="28"/>
          <w:szCs w:val="28"/>
        </w:rPr>
        <w:t xml:space="preserve"> </w:t>
      </w:r>
      <w:r w:rsidRPr="006100DB">
        <w:rPr>
          <w:rFonts w:ascii="Times New Roman" w:hAnsi="Times New Roman"/>
          <w:sz w:val="28"/>
          <w:szCs w:val="28"/>
        </w:rPr>
        <w:lastRenderedPageBreak/>
        <w:t>phố</w:t>
      </w:r>
      <w:r w:rsidR="000448EA">
        <w:rPr>
          <w:rFonts w:ascii="Times New Roman" w:hAnsi="Times New Roman"/>
          <w:sz w:val="28"/>
          <w:szCs w:val="28"/>
        </w:rPr>
        <w:t xml:space="preserve"> trong việ</w:t>
      </w:r>
      <w:r w:rsidR="00921B72">
        <w:rPr>
          <w:rFonts w:ascii="Times New Roman" w:hAnsi="Times New Roman"/>
          <w:sz w:val="28"/>
          <w:szCs w:val="28"/>
        </w:rPr>
        <w:t xml:space="preserve">c </w:t>
      </w:r>
      <w:r w:rsidR="00587103">
        <w:rPr>
          <w:rFonts w:ascii="Times New Roman" w:hAnsi="Times New Roman"/>
          <w:sz w:val="28"/>
          <w:szCs w:val="28"/>
        </w:rPr>
        <w:t xml:space="preserve">nâng cao chất lượng </w:t>
      </w:r>
      <w:r w:rsidR="000448EA">
        <w:rPr>
          <w:rFonts w:ascii="Times New Roman" w:hAnsi="Times New Roman"/>
          <w:sz w:val="28"/>
          <w:szCs w:val="28"/>
        </w:rPr>
        <w:t>tuyên truyền</w:t>
      </w:r>
      <w:r w:rsidR="00587103">
        <w:rPr>
          <w:rFonts w:ascii="Times New Roman" w:hAnsi="Times New Roman"/>
          <w:sz w:val="28"/>
          <w:szCs w:val="28"/>
        </w:rPr>
        <w:t>,</w:t>
      </w:r>
      <w:r w:rsidRPr="006100DB">
        <w:rPr>
          <w:rFonts w:ascii="Times New Roman" w:hAnsi="Times New Roman"/>
          <w:sz w:val="28"/>
          <w:szCs w:val="28"/>
        </w:rPr>
        <w:t xml:space="preserve"> giáo dục truyền thống cách mạng, truyền thống TNXP cho thế hệ trẻ</w:t>
      </w:r>
      <w:r w:rsidR="00587103">
        <w:rPr>
          <w:rFonts w:ascii="Times New Roman" w:hAnsi="Times New Roman"/>
          <w:sz w:val="28"/>
          <w:szCs w:val="28"/>
        </w:rPr>
        <w:t xml:space="preserve"> và hội viên cựu TNXP;</w:t>
      </w:r>
      <w:r w:rsidRPr="006100DB">
        <w:rPr>
          <w:rFonts w:ascii="Times New Roman" w:hAnsi="Times New Roman"/>
          <w:sz w:val="28"/>
          <w:szCs w:val="28"/>
        </w:rPr>
        <w:t xml:space="preserve"> </w:t>
      </w:r>
    </w:p>
    <w:p w:rsidR="00A81A66" w:rsidRDefault="001077A7" w:rsidP="009D316E">
      <w:pPr>
        <w:spacing w:before="120" w:after="120"/>
        <w:ind w:firstLine="630"/>
        <w:jc w:val="both"/>
        <w:rPr>
          <w:rFonts w:ascii="Times New Roman" w:hAnsi="Times New Roman"/>
          <w:sz w:val="28"/>
          <w:szCs w:val="28"/>
        </w:rPr>
      </w:pPr>
      <w:r w:rsidRPr="005B210D">
        <w:rPr>
          <w:rFonts w:ascii="Times New Roman" w:hAnsi="Times New Roman"/>
          <w:b/>
          <w:sz w:val="28"/>
          <w:szCs w:val="28"/>
        </w:rPr>
        <w:t>Năm là,</w:t>
      </w:r>
      <w:r w:rsidRPr="006100DB">
        <w:rPr>
          <w:rFonts w:ascii="Times New Roman" w:hAnsi="Times New Roman"/>
          <w:sz w:val="28"/>
          <w:szCs w:val="28"/>
        </w:rPr>
        <w:t xml:space="preserve"> </w:t>
      </w:r>
      <w:r w:rsidR="00B90C3C">
        <w:rPr>
          <w:rFonts w:ascii="Times New Roman" w:hAnsi="Times New Roman"/>
          <w:sz w:val="28"/>
          <w:szCs w:val="28"/>
        </w:rPr>
        <w:t xml:space="preserve">tiếp tục </w:t>
      </w:r>
      <w:r w:rsidRPr="006100DB">
        <w:rPr>
          <w:rFonts w:ascii="Times New Roman" w:hAnsi="Times New Roman"/>
          <w:sz w:val="28"/>
          <w:szCs w:val="28"/>
        </w:rPr>
        <w:t>củng cố, xây dựng tổ chức Hội lớn mạnh, rộng khắp trên đị</w:t>
      </w:r>
      <w:r w:rsidR="006701CA">
        <w:rPr>
          <w:rFonts w:ascii="Times New Roman" w:hAnsi="Times New Roman"/>
          <w:sz w:val="28"/>
          <w:szCs w:val="28"/>
        </w:rPr>
        <w:t>a bàn T</w:t>
      </w:r>
      <w:r w:rsidRPr="006100DB">
        <w:rPr>
          <w:rFonts w:ascii="Times New Roman" w:hAnsi="Times New Roman"/>
          <w:sz w:val="28"/>
          <w:szCs w:val="28"/>
        </w:rPr>
        <w:t xml:space="preserve">hành phố; </w:t>
      </w:r>
    </w:p>
    <w:p w:rsidR="001077A7" w:rsidRPr="009E1BAD" w:rsidRDefault="00DC409A" w:rsidP="009D316E">
      <w:pPr>
        <w:spacing w:before="120" w:after="120"/>
        <w:ind w:firstLine="630"/>
        <w:jc w:val="both"/>
        <w:rPr>
          <w:rFonts w:ascii="Times New Roman" w:hAnsi="Times New Roman"/>
          <w:b/>
          <w:sz w:val="28"/>
          <w:szCs w:val="28"/>
        </w:rPr>
      </w:pPr>
      <w:r w:rsidRPr="009E1BAD">
        <w:rPr>
          <w:rFonts w:ascii="Times New Roman" w:hAnsi="Times New Roman"/>
          <w:b/>
          <w:sz w:val="28"/>
          <w:szCs w:val="28"/>
        </w:rPr>
        <w:t>Kính t</w:t>
      </w:r>
      <w:r w:rsidR="00DE0B2C" w:rsidRPr="009E1BAD">
        <w:rPr>
          <w:rFonts w:ascii="Times New Roman" w:hAnsi="Times New Roman"/>
          <w:b/>
          <w:sz w:val="28"/>
          <w:szCs w:val="28"/>
        </w:rPr>
        <w:t>hưa Đại hội</w:t>
      </w:r>
      <w:r w:rsidR="001077A7" w:rsidRPr="009E1BAD">
        <w:rPr>
          <w:rFonts w:ascii="Times New Roman" w:hAnsi="Times New Roman"/>
          <w:b/>
          <w:sz w:val="28"/>
          <w:szCs w:val="28"/>
        </w:rPr>
        <w:t>!</w:t>
      </w:r>
    </w:p>
    <w:p w:rsidR="001077A7" w:rsidRPr="006100DB" w:rsidRDefault="001077A7" w:rsidP="009D316E">
      <w:pPr>
        <w:spacing w:before="120" w:after="120"/>
        <w:ind w:firstLine="630"/>
        <w:jc w:val="both"/>
        <w:rPr>
          <w:rFonts w:ascii="Times New Roman" w:hAnsi="Times New Roman"/>
          <w:sz w:val="28"/>
          <w:szCs w:val="28"/>
        </w:rPr>
      </w:pPr>
      <w:r w:rsidRPr="006100DB">
        <w:rPr>
          <w:rFonts w:ascii="Times New Roman" w:hAnsi="Times New Roman"/>
          <w:sz w:val="28"/>
          <w:szCs w:val="28"/>
        </w:rPr>
        <w:t>Nhân dị</w:t>
      </w:r>
      <w:r>
        <w:rPr>
          <w:rFonts w:ascii="Times New Roman" w:hAnsi="Times New Roman"/>
          <w:sz w:val="28"/>
          <w:szCs w:val="28"/>
        </w:rPr>
        <w:t xml:space="preserve">p này, </w:t>
      </w:r>
      <w:r w:rsidRPr="006100DB">
        <w:rPr>
          <w:rFonts w:ascii="Times New Roman" w:hAnsi="Times New Roman"/>
          <w:sz w:val="28"/>
          <w:szCs w:val="28"/>
        </w:rPr>
        <w:t>tôi đề nghị các sở</w:t>
      </w:r>
      <w:r w:rsidR="006701CA">
        <w:rPr>
          <w:rFonts w:ascii="Times New Roman" w:hAnsi="Times New Roman"/>
          <w:sz w:val="28"/>
          <w:szCs w:val="28"/>
        </w:rPr>
        <w:t xml:space="preserve">, ban, ngành </w:t>
      </w:r>
      <w:r w:rsidR="006701CA" w:rsidRPr="006701CA">
        <w:rPr>
          <w:rFonts w:ascii="Times New Roman" w:hAnsi="Times New Roman"/>
          <w:color w:val="FF0000"/>
          <w:sz w:val="28"/>
          <w:szCs w:val="28"/>
        </w:rPr>
        <w:t>T</w:t>
      </w:r>
      <w:r w:rsidRPr="006701CA">
        <w:rPr>
          <w:rFonts w:ascii="Times New Roman" w:hAnsi="Times New Roman"/>
          <w:color w:val="FF0000"/>
          <w:sz w:val="28"/>
          <w:szCs w:val="28"/>
        </w:rPr>
        <w:t>hành</w:t>
      </w:r>
      <w:r w:rsidRPr="006100DB">
        <w:rPr>
          <w:rFonts w:ascii="Times New Roman" w:hAnsi="Times New Roman"/>
          <w:sz w:val="28"/>
          <w:szCs w:val="28"/>
        </w:rPr>
        <w:t xml:space="preserve"> phố</w:t>
      </w:r>
      <w:r w:rsidR="006701CA">
        <w:rPr>
          <w:rFonts w:ascii="Times New Roman" w:hAnsi="Times New Roman"/>
          <w:sz w:val="28"/>
          <w:szCs w:val="28"/>
        </w:rPr>
        <w:t xml:space="preserve">, </w:t>
      </w:r>
      <w:r w:rsidRPr="006100DB">
        <w:rPr>
          <w:rFonts w:ascii="Times New Roman" w:hAnsi="Times New Roman"/>
          <w:sz w:val="28"/>
          <w:szCs w:val="28"/>
        </w:rPr>
        <w:t>Thành Đoàn, Lực lượ</w:t>
      </w:r>
      <w:r w:rsidR="00E27441">
        <w:rPr>
          <w:rFonts w:ascii="Times New Roman" w:hAnsi="Times New Roman"/>
          <w:sz w:val="28"/>
          <w:szCs w:val="28"/>
        </w:rPr>
        <w:t>ng TNXP T</w:t>
      </w:r>
      <w:r w:rsidRPr="006100DB">
        <w:rPr>
          <w:rFonts w:ascii="Times New Roman" w:hAnsi="Times New Roman"/>
          <w:sz w:val="28"/>
          <w:szCs w:val="28"/>
        </w:rPr>
        <w:t xml:space="preserve">hành phố cùng cấp ủy, chính quyền </w:t>
      </w:r>
      <w:r w:rsidR="008B0E3B">
        <w:rPr>
          <w:rFonts w:ascii="Times New Roman" w:hAnsi="Times New Roman"/>
          <w:sz w:val="28"/>
          <w:szCs w:val="28"/>
        </w:rPr>
        <w:t xml:space="preserve">thành phố Thủ Đức, </w:t>
      </w:r>
      <w:r w:rsidRPr="006100DB">
        <w:rPr>
          <w:rFonts w:ascii="Times New Roman" w:hAnsi="Times New Roman"/>
          <w:sz w:val="28"/>
          <w:szCs w:val="28"/>
        </w:rPr>
        <w:t>các quận, huyện, phường, xã tiếp tục hỗ trợ, giúp đỡ và tạo</w:t>
      </w:r>
      <w:r>
        <w:rPr>
          <w:rFonts w:ascii="Times New Roman" w:hAnsi="Times New Roman"/>
          <w:sz w:val="28"/>
          <w:szCs w:val="28"/>
        </w:rPr>
        <w:t xml:space="preserve"> mọi</w:t>
      </w:r>
      <w:r w:rsidRPr="006100DB">
        <w:rPr>
          <w:rFonts w:ascii="Times New Roman" w:hAnsi="Times New Roman"/>
          <w:sz w:val="28"/>
          <w:szCs w:val="28"/>
        </w:rPr>
        <w:t xml:space="preserve"> điều kiệ</w:t>
      </w:r>
      <w:r w:rsidR="00C26FFB">
        <w:rPr>
          <w:rFonts w:ascii="Times New Roman" w:hAnsi="Times New Roman"/>
          <w:sz w:val="28"/>
          <w:szCs w:val="28"/>
        </w:rPr>
        <w:t>n cho</w:t>
      </w:r>
      <w:r w:rsidRPr="006100DB">
        <w:rPr>
          <w:rFonts w:ascii="Times New Roman" w:hAnsi="Times New Roman"/>
          <w:sz w:val="28"/>
          <w:szCs w:val="28"/>
        </w:rPr>
        <w:t xml:space="preserve"> Hội Cựu TNXP</w:t>
      </w:r>
      <w:r w:rsidR="00C26FFB">
        <w:rPr>
          <w:rFonts w:ascii="Times New Roman" w:hAnsi="Times New Roman"/>
          <w:sz w:val="28"/>
          <w:szCs w:val="28"/>
        </w:rPr>
        <w:t xml:space="preserve"> các cấp</w:t>
      </w:r>
      <w:r w:rsidRPr="006100DB">
        <w:rPr>
          <w:rFonts w:ascii="Times New Roman" w:hAnsi="Times New Roman"/>
          <w:sz w:val="28"/>
          <w:szCs w:val="28"/>
        </w:rPr>
        <w:t xml:space="preserve"> </w:t>
      </w:r>
      <w:r w:rsidR="00B90C3C">
        <w:rPr>
          <w:rFonts w:ascii="Times New Roman" w:hAnsi="Times New Roman"/>
          <w:sz w:val="28"/>
          <w:szCs w:val="28"/>
        </w:rPr>
        <w:t>trên đị</w:t>
      </w:r>
      <w:r w:rsidR="006701CA">
        <w:rPr>
          <w:rFonts w:ascii="Times New Roman" w:hAnsi="Times New Roman"/>
          <w:sz w:val="28"/>
          <w:szCs w:val="28"/>
        </w:rPr>
        <w:t xml:space="preserve">a bàn </w:t>
      </w:r>
      <w:r w:rsidR="006701CA" w:rsidRPr="006701CA">
        <w:rPr>
          <w:rFonts w:ascii="Times New Roman" w:hAnsi="Times New Roman"/>
          <w:color w:val="FF0000"/>
          <w:sz w:val="28"/>
          <w:szCs w:val="28"/>
        </w:rPr>
        <w:t>T</w:t>
      </w:r>
      <w:r w:rsidR="00B90C3C" w:rsidRPr="006701CA">
        <w:rPr>
          <w:rFonts w:ascii="Times New Roman" w:hAnsi="Times New Roman"/>
          <w:color w:val="FF0000"/>
          <w:sz w:val="28"/>
          <w:szCs w:val="28"/>
        </w:rPr>
        <w:t>hành</w:t>
      </w:r>
      <w:r w:rsidR="00B90C3C">
        <w:rPr>
          <w:rFonts w:ascii="Times New Roman" w:hAnsi="Times New Roman"/>
          <w:sz w:val="28"/>
          <w:szCs w:val="28"/>
        </w:rPr>
        <w:t xml:space="preserve"> phố</w:t>
      </w:r>
      <w:r w:rsidRPr="006100DB">
        <w:rPr>
          <w:rFonts w:ascii="Times New Roman" w:hAnsi="Times New Roman"/>
          <w:sz w:val="28"/>
          <w:szCs w:val="28"/>
        </w:rPr>
        <w:t>, nhất là hỗ trợ, giúp đỡ và tạo điều kiện</w:t>
      </w:r>
      <w:r w:rsidR="00DC409A">
        <w:rPr>
          <w:rFonts w:ascii="Times New Roman" w:hAnsi="Times New Roman"/>
          <w:sz w:val="28"/>
          <w:szCs w:val="28"/>
        </w:rPr>
        <w:t xml:space="preserve"> về cơ sở vật chất, kinh phí</w:t>
      </w:r>
      <w:r w:rsidRPr="006100DB">
        <w:rPr>
          <w:rFonts w:ascii="Times New Roman" w:hAnsi="Times New Roman"/>
          <w:sz w:val="28"/>
          <w:szCs w:val="28"/>
        </w:rPr>
        <w:t xml:space="preserve"> để Hội Cựu TNXP </w:t>
      </w:r>
      <w:r w:rsidR="00C26FFB">
        <w:rPr>
          <w:rFonts w:ascii="Times New Roman" w:hAnsi="Times New Roman"/>
          <w:sz w:val="28"/>
          <w:szCs w:val="28"/>
        </w:rPr>
        <w:t>các cấp</w:t>
      </w:r>
      <w:r w:rsidR="00E27441">
        <w:rPr>
          <w:rFonts w:ascii="Times New Roman" w:hAnsi="Times New Roman"/>
          <w:sz w:val="28"/>
          <w:szCs w:val="28"/>
        </w:rPr>
        <w:t xml:space="preserve"> trên địa bàn </w:t>
      </w:r>
      <w:r w:rsidR="00B833BB">
        <w:rPr>
          <w:rFonts w:ascii="Times New Roman" w:hAnsi="Times New Roman"/>
          <w:sz w:val="28"/>
          <w:szCs w:val="28"/>
        </w:rPr>
        <w:t>hoạt động.</w:t>
      </w:r>
    </w:p>
    <w:p w:rsidR="001077A7" w:rsidRPr="006100DB" w:rsidRDefault="001077A7" w:rsidP="009D316E">
      <w:pPr>
        <w:spacing w:before="120" w:after="120"/>
        <w:ind w:firstLine="630"/>
        <w:jc w:val="both"/>
        <w:rPr>
          <w:rFonts w:ascii="Times New Roman" w:hAnsi="Times New Roman"/>
          <w:sz w:val="28"/>
          <w:szCs w:val="28"/>
        </w:rPr>
      </w:pPr>
      <w:r>
        <w:rPr>
          <w:rFonts w:ascii="Times New Roman" w:hAnsi="Times New Roman"/>
          <w:sz w:val="28"/>
          <w:szCs w:val="28"/>
        </w:rPr>
        <w:t>Xin</w:t>
      </w:r>
      <w:r w:rsidR="006850DC">
        <w:rPr>
          <w:rFonts w:ascii="Times New Roman" w:hAnsi="Times New Roman"/>
          <w:sz w:val="28"/>
          <w:szCs w:val="28"/>
        </w:rPr>
        <w:t xml:space="preserve"> chúc</w:t>
      </w:r>
      <w:r>
        <w:rPr>
          <w:rFonts w:ascii="Times New Roman" w:hAnsi="Times New Roman"/>
          <w:sz w:val="28"/>
          <w:szCs w:val="28"/>
        </w:rPr>
        <w:t xml:space="preserve"> toàn thể</w:t>
      </w:r>
      <w:r w:rsidR="00B90C3C">
        <w:rPr>
          <w:rFonts w:ascii="Times New Roman" w:hAnsi="Times New Roman"/>
          <w:sz w:val="28"/>
          <w:szCs w:val="28"/>
        </w:rPr>
        <w:t xml:space="preserve"> đại biểu </w:t>
      </w:r>
      <w:r w:rsidR="006850DC">
        <w:rPr>
          <w:rFonts w:ascii="Times New Roman" w:hAnsi="Times New Roman"/>
          <w:sz w:val="28"/>
          <w:szCs w:val="28"/>
        </w:rPr>
        <w:t xml:space="preserve">tham dự Đại hội </w:t>
      </w:r>
      <w:r w:rsidRPr="006100DB">
        <w:rPr>
          <w:rFonts w:ascii="Times New Roman" w:hAnsi="Times New Roman"/>
          <w:sz w:val="28"/>
          <w:szCs w:val="28"/>
        </w:rPr>
        <w:t>mạnh khỏe, hạnh phúc và thành công.</w:t>
      </w:r>
      <w:r w:rsidR="00DC409A">
        <w:rPr>
          <w:rFonts w:ascii="Times New Roman" w:hAnsi="Times New Roman"/>
          <w:sz w:val="28"/>
          <w:szCs w:val="28"/>
        </w:rPr>
        <w:t xml:space="preserve"> Chúc </w:t>
      </w:r>
      <w:r w:rsidR="00C26FFB">
        <w:rPr>
          <w:rFonts w:ascii="Times New Roman" w:hAnsi="Times New Roman"/>
          <w:sz w:val="28"/>
          <w:szCs w:val="28"/>
        </w:rPr>
        <w:t xml:space="preserve">Đại hội đại biểu </w:t>
      </w:r>
      <w:r w:rsidR="00DC409A">
        <w:rPr>
          <w:rFonts w:ascii="Times New Roman" w:hAnsi="Times New Roman"/>
          <w:sz w:val="28"/>
          <w:szCs w:val="28"/>
        </w:rPr>
        <w:t xml:space="preserve">Hội Cựu TNXP </w:t>
      </w:r>
      <w:r w:rsidR="006701CA">
        <w:rPr>
          <w:rFonts w:ascii="Times New Roman" w:hAnsi="Times New Roman"/>
          <w:color w:val="FF0000"/>
          <w:sz w:val="28"/>
          <w:szCs w:val="28"/>
        </w:rPr>
        <w:t>T</w:t>
      </w:r>
      <w:r w:rsidR="00C26FFB" w:rsidRPr="006701CA">
        <w:rPr>
          <w:rFonts w:ascii="Times New Roman" w:hAnsi="Times New Roman"/>
          <w:color w:val="FF0000"/>
          <w:sz w:val="28"/>
          <w:szCs w:val="28"/>
        </w:rPr>
        <w:t>hành</w:t>
      </w:r>
      <w:r w:rsidR="00C26FFB">
        <w:rPr>
          <w:rFonts w:ascii="Times New Roman" w:hAnsi="Times New Roman"/>
          <w:sz w:val="28"/>
          <w:szCs w:val="28"/>
        </w:rPr>
        <w:t xml:space="preserve"> phố thành công tốt đẹp; chúc các cấ</w:t>
      </w:r>
      <w:r w:rsidR="006701CA">
        <w:rPr>
          <w:rFonts w:ascii="Times New Roman" w:hAnsi="Times New Roman"/>
          <w:sz w:val="28"/>
          <w:szCs w:val="28"/>
        </w:rPr>
        <w:t xml:space="preserve">p </w:t>
      </w:r>
      <w:r w:rsidR="006701CA" w:rsidRPr="006701CA">
        <w:rPr>
          <w:rFonts w:ascii="Times New Roman" w:hAnsi="Times New Roman"/>
          <w:color w:val="FF0000"/>
          <w:sz w:val="28"/>
          <w:szCs w:val="28"/>
        </w:rPr>
        <w:t>H</w:t>
      </w:r>
      <w:r w:rsidR="00C26FFB" w:rsidRPr="006701CA">
        <w:rPr>
          <w:rFonts w:ascii="Times New Roman" w:hAnsi="Times New Roman"/>
          <w:color w:val="FF0000"/>
          <w:sz w:val="28"/>
          <w:szCs w:val="28"/>
        </w:rPr>
        <w:t xml:space="preserve">ội </w:t>
      </w:r>
      <w:r w:rsidR="00DC409A">
        <w:rPr>
          <w:rFonts w:ascii="Times New Roman" w:hAnsi="Times New Roman"/>
          <w:sz w:val="28"/>
          <w:szCs w:val="28"/>
        </w:rPr>
        <w:t>ngày càng phát triển vững mạnh.</w:t>
      </w:r>
    </w:p>
    <w:p w:rsidR="001077A7" w:rsidRPr="006100DB" w:rsidRDefault="001077A7" w:rsidP="009D316E">
      <w:pPr>
        <w:spacing w:before="120" w:after="120"/>
        <w:ind w:firstLine="630"/>
        <w:jc w:val="both"/>
        <w:rPr>
          <w:sz w:val="28"/>
          <w:szCs w:val="28"/>
        </w:rPr>
      </w:pPr>
      <w:r w:rsidRPr="006100DB">
        <w:rPr>
          <w:rFonts w:ascii="Times New Roman" w:hAnsi="Times New Roman"/>
          <w:sz w:val="28"/>
          <w:szCs w:val="28"/>
        </w:rPr>
        <w:t>Xin chân thành cảm ơn!</w:t>
      </w:r>
    </w:p>
    <w:sectPr w:rsidR="001077A7" w:rsidRPr="006100DB" w:rsidSect="00371268">
      <w:headerReference w:type="default" r:id="rId7"/>
      <w:pgSz w:w="11907" w:h="16840" w:code="9"/>
      <w:pgMar w:top="1134" w:right="1418" w:bottom="1134" w:left="1418" w:header="39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BB2" w:rsidRDefault="00D75BB2" w:rsidP="00064D21">
      <w:pPr>
        <w:spacing w:after="0" w:line="240" w:lineRule="auto"/>
      </w:pPr>
      <w:r>
        <w:separator/>
      </w:r>
    </w:p>
  </w:endnote>
  <w:endnote w:type="continuationSeparator" w:id="0">
    <w:p w:rsidR="00D75BB2" w:rsidRDefault="00D75BB2" w:rsidP="0006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BB2" w:rsidRDefault="00D75BB2" w:rsidP="00064D21">
      <w:pPr>
        <w:spacing w:after="0" w:line="240" w:lineRule="auto"/>
      </w:pPr>
      <w:r>
        <w:separator/>
      </w:r>
    </w:p>
  </w:footnote>
  <w:footnote w:type="continuationSeparator" w:id="0">
    <w:p w:rsidR="00D75BB2" w:rsidRDefault="00D75BB2" w:rsidP="00064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509139315"/>
      <w:docPartObj>
        <w:docPartGallery w:val="Page Numbers (Top of Page)"/>
        <w:docPartUnique/>
      </w:docPartObj>
    </w:sdtPr>
    <w:sdtEndPr>
      <w:rPr>
        <w:noProof/>
      </w:rPr>
    </w:sdtEndPr>
    <w:sdtContent>
      <w:p w:rsidR="006701CA" w:rsidRPr="006701CA" w:rsidRDefault="006701CA">
        <w:pPr>
          <w:pStyle w:val="Header"/>
          <w:jc w:val="center"/>
          <w:rPr>
            <w:rFonts w:ascii="Times New Roman" w:hAnsi="Times New Roman"/>
            <w:sz w:val="28"/>
            <w:szCs w:val="28"/>
          </w:rPr>
        </w:pPr>
        <w:r w:rsidRPr="006701CA">
          <w:rPr>
            <w:rFonts w:ascii="Times New Roman" w:hAnsi="Times New Roman"/>
            <w:sz w:val="28"/>
            <w:szCs w:val="28"/>
          </w:rPr>
          <w:fldChar w:fldCharType="begin"/>
        </w:r>
        <w:r w:rsidRPr="006701CA">
          <w:rPr>
            <w:rFonts w:ascii="Times New Roman" w:hAnsi="Times New Roman"/>
            <w:sz w:val="28"/>
            <w:szCs w:val="28"/>
          </w:rPr>
          <w:instrText xml:space="preserve"> PAGE   \* MERGEFORMAT </w:instrText>
        </w:r>
        <w:r w:rsidRPr="006701CA">
          <w:rPr>
            <w:rFonts w:ascii="Times New Roman" w:hAnsi="Times New Roman"/>
            <w:sz w:val="28"/>
            <w:szCs w:val="28"/>
          </w:rPr>
          <w:fldChar w:fldCharType="separate"/>
        </w:r>
        <w:r w:rsidR="009D316E">
          <w:rPr>
            <w:rFonts w:ascii="Times New Roman" w:hAnsi="Times New Roman"/>
            <w:noProof/>
            <w:sz w:val="28"/>
            <w:szCs w:val="28"/>
          </w:rPr>
          <w:t>3</w:t>
        </w:r>
        <w:r w:rsidRPr="006701CA">
          <w:rPr>
            <w:rFonts w:ascii="Times New Roman" w:hAnsi="Times New Roman"/>
            <w:noProof/>
            <w:sz w:val="28"/>
            <w:szCs w:val="28"/>
          </w:rPr>
          <w:fldChar w:fldCharType="end"/>
        </w:r>
      </w:p>
    </w:sdtContent>
  </w:sdt>
  <w:p w:rsidR="00871566" w:rsidRDefault="00D75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5F5991"/>
    <w:multiLevelType w:val="hybridMultilevel"/>
    <w:tmpl w:val="D778D4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77A7"/>
    <w:rsid w:val="00035FA2"/>
    <w:rsid w:val="000373E0"/>
    <w:rsid w:val="000414AF"/>
    <w:rsid w:val="000448EA"/>
    <w:rsid w:val="0005519B"/>
    <w:rsid w:val="00064D21"/>
    <w:rsid w:val="00094DDC"/>
    <w:rsid w:val="000E0C98"/>
    <w:rsid w:val="000F4245"/>
    <w:rsid w:val="001077A7"/>
    <w:rsid w:val="00123DC3"/>
    <w:rsid w:val="00124ACC"/>
    <w:rsid w:val="00133AFE"/>
    <w:rsid w:val="00136486"/>
    <w:rsid w:val="00166A08"/>
    <w:rsid w:val="001A46A9"/>
    <w:rsid w:val="001C22B3"/>
    <w:rsid w:val="001C6B13"/>
    <w:rsid w:val="001F5846"/>
    <w:rsid w:val="001F65CC"/>
    <w:rsid w:val="00203010"/>
    <w:rsid w:val="00206A49"/>
    <w:rsid w:val="0020799B"/>
    <w:rsid w:val="0021394F"/>
    <w:rsid w:val="0021614E"/>
    <w:rsid w:val="0029118A"/>
    <w:rsid w:val="00292579"/>
    <w:rsid w:val="002B5B81"/>
    <w:rsid w:val="002F6295"/>
    <w:rsid w:val="00313607"/>
    <w:rsid w:val="00326E19"/>
    <w:rsid w:val="00330BDD"/>
    <w:rsid w:val="003552A5"/>
    <w:rsid w:val="00371268"/>
    <w:rsid w:val="00393E92"/>
    <w:rsid w:val="003F1A08"/>
    <w:rsid w:val="00405E79"/>
    <w:rsid w:val="00424353"/>
    <w:rsid w:val="00467016"/>
    <w:rsid w:val="00482226"/>
    <w:rsid w:val="00493EBA"/>
    <w:rsid w:val="004C1E56"/>
    <w:rsid w:val="004F352B"/>
    <w:rsid w:val="00517CCE"/>
    <w:rsid w:val="00527DCE"/>
    <w:rsid w:val="00530856"/>
    <w:rsid w:val="005350EE"/>
    <w:rsid w:val="00540DCA"/>
    <w:rsid w:val="00561D69"/>
    <w:rsid w:val="00587103"/>
    <w:rsid w:val="00590639"/>
    <w:rsid w:val="005A14A8"/>
    <w:rsid w:val="005A6C47"/>
    <w:rsid w:val="005B210D"/>
    <w:rsid w:val="005C5394"/>
    <w:rsid w:val="005D37D3"/>
    <w:rsid w:val="005D727F"/>
    <w:rsid w:val="005E10D6"/>
    <w:rsid w:val="006129B3"/>
    <w:rsid w:val="00622E82"/>
    <w:rsid w:val="00630131"/>
    <w:rsid w:val="0063150C"/>
    <w:rsid w:val="006701CA"/>
    <w:rsid w:val="00673B01"/>
    <w:rsid w:val="006850DC"/>
    <w:rsid w:val="00685E83"/>
    <w:rsid w:val="006A6E47"/>
    <w:rsid w:val="006C3BE5"/>
    <w:rsid w:val="00701A9E"/>
    <w:rsid w:val="00720BA4"/>
    <w:rsid w:val="00750838"/>
    <w:rsid w:val="007544E2"/>
    <w:rsid w:val="00755E7E"/>
    <w:rsid w:val="00777866"/>
    <w:rsid w:val="0078360F"/>
    <w:rsid w:val="0078411B"/>
    <w:rsid w:val="00784386"/>
    <w:rsid w:val="00795323"/>
    <w:rsid w:val="007A10A4"/>
    <w:rsid w:val="007A6B7A"/>
    <w:rsid w:val="007B4427"/>
    <w:rsid w:val="007D2F6A"/>
    <w:rsid w:val="007D3F29"/>
    <w:rsid w:val="007E22EC"/>
    <w:rsid w:val="007F7964"/>
    <w:rsid w:val="008058A5"/>
    <w:rsid w:val="008101C0"/>
    <w:rsid w:val="00830C26"/>
    <w:rsid w:val="00842D77"/>
    <w:rsid w:val="008975B2"/>
    <w:rsid w:val="008B0E3B"/>
    <w:rsid w:val="008B335D"/>
    <w:rsid w:val="008B34B6"/>
    <w:rsid w:val="008C4E8A"/>
    <w:rsid w:val="008C7B98"/>
    <w:rsid w:val="008E466C"/>
    <w:rsid w:val="00921B72"/>
    <w:rsid w:val="00937883"/>
    <w:rsid w:val="009455D1"/>
    <w:rsid w:val="0096622A"/>
    <w:rsid w:val="009A3F4F"/>
    <w:rsid w:val="009D316E"/>
    <w:rsid w:val="009E1BAD"/>
    <w:rsid w:val="009E3603"/>
    <w:rsid w:val="009F3F2E"/>
    <w:rsid w:val="009F748A"/>
    <w:rsid w:val="00A03617"/>
    <w:rsid w:val="00A040F9"/>
    <w:rsid w:val="00A138EA"/>
    <w:rsid w:val="00A35A9C"/>
    <w:rsid w:val="00A81A66"/>
    <w:rsid w:val="00A8513F"/>
    <w:rsid w:val="00AC70A5"/>
    <w:rsid w:val="00B024F6"/>
    <w:rsid w:val="00B309B1"/>
    <w:rsid w:val="00B337E8"/>
    <w:rsid w:val="00B35820"/>
    <w:rsid w:val="00B41208"/>
    <w:rsid w:val="00B42B7D"/>
    <w:rsid w:val="00B4776B"/>
    <w:rsid w:val="00B833BB"/>
    <w:rsid w:val="00B90C3C"/>
    <w:rsid w:val="00BA3AE9"/>
    <w:rsid w:val="00BC685E"/>
    <w:rsid w:val="00C20A60"/>
    <w:rsid w:val="00C26FFB"/>
    <w:rsid w:val="00CA03E8"/>
    <w:rsid w:val="00CC4B4C"/>
    <w:rsid w:val="00CD210B"/>
    <w:rsid w:val="00CD47C4"/>
    <w:rsid w:val="00CD6EC7"/>
    <w:rsid w:val="00D0491A"/>
    <w:rsid w:val="00D5657B"/>
    <w:rsid w:val="00D71087"/>
    <w:rsid w:val="00D71DA9"/>
    <w:rsid w:val="00D75BB2"/>
    <w:rsid w:val="00D86526"/>
    <w:rsid w:val="00D909C5"/>
    <w:rsid w:val="00DB2850"/>
    <w:rsid w:val="00DB369F"/>
    <w:rsid w:val="00DB6958"/>
    <w:rsid w:val="00DC409A"/>
    <w:rsid w:val="00DC6514"/>
    <w:rsid w:val="00DE0B2C"/>
    <w:rsid w:val="00DE3595"/>
    <w:rsid w:val="00DF57DF"/>
    <w:rsid w:val="00DF6079"/>
    <w:rsid w:val="00E05811"/>
    <w:rsid w:val="00E27441"/>
    <w:rsid w:val="00EC3D9A"/>
    <w:rsid w:val="00EE2AFD"/>
    <w:rsid w:val="00EE4A40"/>
    <w:rsid w:val="00F0033C"/>
    <w:rsid w:val="00F00D29"/>
    <w:rsid w:val="00F458BB"/>
    <w:rsid w:val="00F53CBB"/>
    <w:rsid w:val="00F61964"/>
    <w:rsid w:val="00F61A8C"/>
    <w:rsid w:val="00F96A5B"/>
    <w:rsid w:val="00FC49BE"/>
    <w:rsid w:val="00FC788A"/>
    <w:rsid w:val="00FF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7A06EB25-FAC3-4FE0-B271-47BE11FA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7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7A7"/>
    <w:rPr>
      <w:rFonts w:ascii="Calibri" w:eastAsia="Calibri" w:hAnsi="Calibri" w:cs="Times New Roman"/>
    </w:rPr>
  </w:style>
  <w:style w:type="paragraph" w:styleId="Footer">
    <w:name w:val="footer"/>
    <w:basedOn w:val="Normal"/>
    <w:link w:val="FooterChar"/>
    <w:uiPriority w:val="99"/>
    <w:unhideWhenUsed/>
    <w:rsid w:val="00107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7A7"/>
    <w:rPr>
      <w:rFonts w:ascii="Calibri" w:eastAsia="Calibri" w:hAnsi="Calibri" w:cs="Times New Roman"/>
    </w:rPr>
  </w:style>
  <w:style w:type="paragraph" w:styleId="ListParagraph">
    <w:name w:val="List Paragraph"/>
    <w:basedOn w:val="Normal"/>
    <w:uiPriority w:val="34"/>
    <w:qFormat/>
    <w:rsid w:val="00124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SVN-Team</dc:creator>
  <cp:keywords/>
  <dc:description/>
  <cp:lastModifiedBy>Max Nguyễn</cp:lastModifiedBy>
  <cp:revision>34</cp:revision>
  <dcterms:created xsi:type="dcterms:W3CDTF">2015-12-24T04:04:00Z</dcterms:created>
  <dcterms:modified xsi:type="dcterms:W3CDTF">2023-06-28T07:52:00Z</dcterms:modified>
</cp:coreProperties>
</file>